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„SoD“</w:t>
      </w:r>
      <w:r w:rsidR="006615F7" w:rsidRPr="00F5793D">
        <w:rPr>
          <w:rFonts w:ascii="Arial" w:eastAsia="Times New Roman" w:hAnsi="Arial" w:cs="Arial"/>
          <w:b/>
          <w:i/>
          <w:iCs/>
          <w:color w:val="404040"/>
          <w:lang w:val="x-none" w:eastAsia="x-none"/>
        </w:rPr>
        <w:t>)</w:t>
      </w:r>
    </w:p>
    <w:p w14:paraId="5972EF8B" w14:textId="4B141D3F" w:rsidR="006615F7" w:rsidRPr="002A5FD7" w:rsidRDefault="002A5FD7" w:rsidP="002A5FD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F5793D">
        <w:rPr>
          <w:rFonts w:ascii="Arial" w:eastAsia="Times New Roman" w:hAnsi="Arial" w:cs="Arial"/>
          <w:bCs/>
          <w:lang w:eastAsia="cs-CZ"/>
        </w:rPr>
        <w:t>zavřená</w:t>
      </w:r>
      <w:r>
        <w:rPr>
          <w:rFonts w:ascii="Arial" w:eastAsia="Times New Roman" w:hAnsi="Arial" w:cs="Arial"/>
          <w:lang w:eastAsia="cs-CZ"/>
        </w:rPr>
        <w:t xml:space="preserve"> </w:t>
      </w:r>
      <w:r w:rsidR="006615F7"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F5793D">
        <w:rPr>
          <w:rFonts w:ascii="Arial" w:eastAsia="Times New Roman" w:hAnsi="Arial" w:cs="Arial"/>
          <w:lang w:eastAsia="cs-CZ"/>
        </w:rPr>
        <w:t>(dále jen „občanský zákoník“)</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498CE6AC" w14:textId="687BAD28" w:rsidR="005B6862" w:rsidRDefault="005B6862" w:rsidP="005B6862">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3D7A3AFD" w14:textId="77777777" w:rsidR="005B6862" w:rsidRPr="00594BBC" w:rsidRDefault="005B6862" w:rsidP="005B6862">
      <w:pPr>
        <w:tabs>
          <w:tab w:val="left" w:pos="4253"/>
        </w:tabs>
        <w:spacing w:after="0" w:line="280" w:lineRule="exact"/>
        <w:jc w:val="both"/>
        <w:rPr>
          <w:rFonts w:ascii="Arial" w:eastAsia="Times New Roman" w:hAnsi="Arial" w:cs="Arial"/>
          <w:b/>
          <w:lang w:eastAsia="cs-CZ"/>
        </w:rPr>
      </w:pPr>
      <w:r w:rsidRPr="008B30A2">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1535C1F9" w14:textId="77777777" w:rsidR="005B6862" w:rsidRDefault="005B6862" w:rsidP="005B6862">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8B30A2">
        <w:rPr>
          <w:rFonts w:ascii="Arial" w:eastAsia="Times New Roman" w:hAnsi="Arial" w:cs="Arial"/>
          <w:b/>
          <w:lang w:eastAsia="cs-CZ"/>
        </w:rPr>
        <w:t>pro Zlínský kraj</w:t>
      </w:r>
    </w:p>
    <w:p w14:paraId="4A5F1A90" w14:textId="77777777" w:rsidR="005B6862" w:rsidRPr="008B30A2" w:rsidRDefault="005B6862" w:rsidP="005B6862">
      <w:pPr>
        <w:overflowPunct w:val="0"/>
        <w:autoSpaceDE w:val="0"/>
        <w:autoSpaceDN w:val="0"/>
        <w:adjustRightInd w:val="0"/>
        <w:spacing w:after="0"/>
        <w:jc w:val="both"/>
        <w:textAlignment w:val="baseline"/>
        <w:rPr>
          <w:rFonts w:ascii="Arial" w:eastAsia="Times New Roman" w:hAnsi="Arial" w:cs="Arial"/>
          <w:bCs/>
          <w:lang w:eastAsia="cs-CZ"/>
        </w:rPr>
      </w:pPr>
      <w:r w:rsidRPr="008B30A2">
        <w:rPr>
          <w:rFonts w:ascii="Arial" w:eastAsia="Times New Roman" w:hAnsi="Arial" w:cs="Arial"/>
          <w:bCs/>
          <w:lang w:eastAsia="cs-CZ"/>
        </w:rPr>
        <w:t>Adresa: Zarámí 88, 760 41 Zlín</w:t>
      </w:r>
    </w:p>
    <w:p w14:paraId="3D8AED7D" w14:textId="77777777" w:rsidR="005B6862" w:rsidRPr="00594BBC" w:rsidRDefault="005B6862" w:rsidP="005B6862">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Mladou Augustinovou, ředitelkou KPÚ pro Zlínský kraj</w:t>
      </w:r>
    </w:p>
    <w:p w14:paraId="5C69F708" w14:textId="19FBBD67" w:rsidR="005B6862" w:rsidRPr="00594BBC" w:rsidRDefault="005B6862" w:rsidP="00703EF5">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Mlada Augustinová, ředitelka KPÚ pro Zlínský kraj</w:t>
      </w:r>
    </w:p>
    <w:p w14:paraId="6836D874" w14:textId="77777777" w:rsidR="005B6862" w:rsidRPr="00594BBC" w:rsidRDefault="005B6862" w:rsidP="005B6862">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Renata Němejcová, vedoucí Pobočky Vsetín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B1ABF39"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702 153 018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6C26A274"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renata.nemejcova@spu.gov.cz</w:t>
      </w:r>
    </w:p>
    <w:p w14:paraId="2133378D"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4E6D5FE"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6AC4CD5"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B0C863B"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A867321" w14:textId="77777777" w:rsidR="005B6862" w:rsidRPr="00594BBC" w:rsidRDefault="005B6862" w:rsidP="005B6862">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02FB8FD6" w14:textId="77777777" w:rsidR="005B6862" w:rsidRPr="00594BBC" w:rsidRDefault="005B6862" w:rsidP="005B6862">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7CED9AF0" w14:textId="32D2F352"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r w:rsidR="00703EF5">
        <w:rPr>
          <w:rFonts w:ascii="Arial" w:eastAsia="Times New Roman" w:hAnsi="Arial" w:cs="Arial"/>
          <w:b/>
          <w:lang w:eastAsia="cs-CZ"/>
        </w:rPr>
        <w:tab/>
      </w:r>
      <w:r w:rsidR="00703EF5">
        <w:rPr>
          <w:rFonts w:ascii="Arial" w:eastAsia="Times New Roman" w:hAnsi="Arial" w:cs="Arial"/>
          <w:b/>
          <w:lang w:eastAsia="cs-CZ"/>
        </w:rPr>
        <w:tab/>
      </w:r>
      <w:r w:rsidR="00703EF5" w:rsidRPr="00F5793D">
        <w:rPr>
          <w:rFonts w:ascii="Arial" w:eastAsia="Times New Roman" w:hAnsi="Arial" w:cs="Arial"/>
          <w:b/>
          <w:bCs/>
          <w:snapToGrid w:val="0"/>
          <w:highlight w:val="yellow"/>
          <w:lang w:val="en-US" w:eastAsia="cs-CZ"/>
        </w:rPr>
        <w:t>[DOPLNIT]</w:t>
      </w:r>
      <w:r w:rsidR="00703EF5" w:rsidRPr="00F5793D">
        <w:rPr>
          <w:rFonts w:ascii="Arial" w:eastAsia="Times New Roman" w:hAnsi="Arial" w:cs="Arial"/>
          <w:b/>
          <w:lang w:eastAsia="cs-CZ"/>
        </w:rPr>
        <w:tab/>
      </w:r>
    </w:p>
    <w:p w14:paraId="798569CB" w14:textId="35D1BD3E" w:rsidR="006615F7" w:rsidRPr="00AB302B"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703EF5">
        <w:rPr>
          <w:rFonts w:ascii="Arial" w:eastAsia="Times New Roman" w:hAnsi="Arial" w:cs="Arial"/>
          <w:lang w:eastAsia="cs-CZ"/>
        </w:rPr>
        <w:tab/>
      </w:r>
      <w:r w:rsidR="00703EF5">
        <w:rPr>
          <w:rFonts w:ascii="Arial" w:eastAsia="Times New Roman" w:hAnsi="Arial" w:cs="Arial"/>
          <w:lang w:eastAsia="cs-CZ"/>
        </w:rPr>
        <w:tab/>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BCBB94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AB302B">
        <w:rPr>
          <w:rFonts w:ascii="Arial" w:eastAsia="Times New Roman" w:hAnsi="Arial" w:cs="Arial"/>
          <w:b/>
          <w:bCs/>
          <w:snapToGrid w:val="0"/>
          <w:lang w:val="en-US" w:eastAsia="cs-CZ"/>
        </w:rPr>
        <w:t>3. 6. 2025</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12C4A39"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416A45">
        <w:rPr>
          <w:rFonts w:ascii="Arial" w:hAnsi="Arial" w:cs="Arial"/>
          <w:lang w:val="x-none"/>
        </w:rPr>
        <w:t xml:space="preserve"> k.ú. Zašová</w:t>
      </w:r>
      <w:bookmarkStart w:id="1" w:name="_Hlk18410741"/>
      <w:r w:rsidRPr="00F5793D">
        <w:rPr>
          <w:rFonts w:ascii="Arial" w:hAnsi="Arial" w:cs="Arial"/>
          <w:lang w:val="x-none"/>
        </w:rPr>
        <w:t xml:space="preserve"> </w:t>
      </w:r>
      <w:bookmarkEnd w:id="1"/>
      <w:r w:rsidRPr="00F5793D">
        <w:rPr>
          <w:rFonts w:ascii="Arial" w:hAnsi="Arial" w:cs="Arial"/>
          <w:lang w:val="x-none"/>
        </w:rPr>
        <w:t>dle zákona č. 139/2002 Sb., o pozemkových úpravách a pozemkových úřadech, ve znění pozdějších předpisů a o změně zákona č. 229/1991 Sb., o úpravě vlastnických vztahů k</w:t>
      </w:r>
      <w:r w:rsidR="00416A45">
        <w:rPr>
          <w:rFonts w:ascii="Arial" w:hAnsi="Arial" w:cs="Arial"/>
          <w:lang w:val="x-none"/>
        </w:rPr>
        <w:t xml:space="preserve"> </w:t>
      </w:r>
      <w:r w:rsidRPr="00F5793D">
        <w:rPr>
          <w:rFonts w:ascii="Arial" w:hAnsi="Arial" w:cs="Arial"/>
          <w:lang w:val="x-none"/>
        </w:rPr>
        <w:t>půdě</w:t>
      </w:r>
      <w:r w:rsidR="00416A45">
        <w:rPr>
          <w:rFonts w:ascii="Arial" w:hAnsi="Arial" w:cs="Arial"/>
          <w:lang w:val="x-none"/>
        </w:rPr>
        <w:t xml:space="preserve"> </w:t>
      </w:r>
      <w:r w:rsidRPr="00F5793D">
        <w:rPr>
          <w:rFonts w:ascii="Arial" w:hAnsi="Arial" w:cs="Arial"/>
          <w:lang w:val="x-none"/>
        </w:rPr>
        <w:t xml:space="preserve">a jinému zemědělskému majetku, ve znění pozdějších předpisů, a to v souladu se zadávací dokumentací </w:t>
      </w:r>
      <w:r w:rsidR="002C3933">
        <w:rPr>
          <w:rFonts w:ascii="Arial" w:hAnsi="Arial" w:cs="Arial"/>
        </w:rPr>
        <w:t>v</w:t>
      </w:r>
      <w:r w:rsidRPr="00F5793D">
        <w:rPr>
          <w:rFonts w:ascii="Arial" w:hAnsi="Arial" w:cs="Arial"/>
          <w:lang w:val="x-none"/>
        </w:rPr>
        <w:t>eřejné</w:t>
      </w:r>
      <w:r w:rsidR="002C41CF">
        <w:rPr>
          <w:rFonts w:ascii="Arial" w:hAnsi="Arial" w:cs="Arial"/>
          <w:lang w:val="x-none"/>
        </w:rPr>
        <w:t xml:space="preserve"> </w:t>
      </w:r>
      <w:r w:rsidRPr="00F5793D">
        <w:rPr>
          <w:rFonts w:ascii="Arial" w:hAnsi="Arial" w:cs="Arial"/>
          <w:lang w:val="x-none"/>
        </w:rPr>
        <w:t>zakázky</w:t>
      </w:r>
      <w:r w:rsidR="00031E15">
        <w:rPr>
          <w:rFonts w:ascii="Arial" w:hAnsi="Arial" w:cs="Arial"/>
        </w:rPr>
        <w:t xml:space="preserve"> </w:t>
      </w:r>
      <w:r w:rsidR="00591B27" w:rsidRPr="00AD1272">
        <w:rPr>
          <w:rFonts w:ascii="Arial" w:eastAsia="Times New Roman" w:hAnsi="Arial" w:cs="Arial"/>
          <w:b/>
          <w:bCs/>
          <w:lang w:eastAsia="cs-CZ"/>
        </w:rPr>
        <w:t>SO 01 – Polní cesta C8 v k.ú. Zašová</w:t>
      </w:r>
      <w:r w:rsidR="00591B27" w:rsidRPr="00130D05">
        <w:rPr>
          <w:rFonts w:ascii="Arial" w:eastAsia="Times New Roman" w:hAnsi="Arial" w:cs="Arial"/>
          <w:bCs/>
          <w:snapToGrid w:val="0"/>
          <w:lang w:eastAsia="cs-CZ"/>
        </w:rPr>
        <w:t xml:space="preserve"> </w:t>
      </w:r>
      <w:r w:rsidRPr="00F5793D">
        <w:rPr>
          <w:rFonts w:ascii="Arial" w:hAnsi="Arial" w:cs="Arial"/>
          <w:lang w:val="x-none"/>
        </w:rPr>
        <w:t>(dále jen „</w:t>
      </w:r>
      <w:r w:rsidRPr="00130D05">
        <w:rPr>
          <w:rFonts w:ascii="Arial" w:hAnsi="Arial" w:cs="Arial"/>
          <w:bCs/>
          <w:lang w:val="x-none"/>
        </w:rPr>
        <w:t>Zadávací dokumentace</w:t>
      </w:r>
      <w:r w:rsidRPr="00F5793D">
        <w:rPr>
          <w:rFonts w:ascii="Arial" w:hAnsi="Arial" w:cs="Arial"/>
          <w:lang w:val="x-none"/>
        </w:rPr>
        <w:t xml:space="preserve">“).  </w:t>
      </w:r>
    </w:p>
    <w:p w14:paraId="78AFBF96" w14:textId="1A92A5D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7A066F">
        <w:rPr>
          <w:rFonts w:ascii="Arial" w:hAnsi="Arial" w:cs="Arial"/>
        </w:rPr>
        <w:t>výsadby zeleně a zajištění následné péče</w:t>
      </w:r>
      <w:r w:rsidRPr="00F5793D">
        <w:rPr>
          <w:rFonts w:ascii="Arial" w:hAnsi="Arial" w:cs="Arial"/>
        </w:rPr>
        <w:t xml:space="preserve"> (dále jen „</w:t>
      </w:r>
      <w:r w:rsidRPr="00130D05">
        <w:rPr>
          <w:rFonts w:ascii="Arial" w:hAnsi="Arial" w:cs="Arial"/>
          <w:bCs/>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D688A5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w:t>
      </w:r>
      <w:r w:rsidRPr="00130D05">
        <w:rPr>
          <w:rFonts w:ascii="Arial" w:hAnsi="Arial" w:cs="Arial"/>
        </w:rPr>
        <w:t>zadávacího</w:t>
      </w:r>
      <w:r w:rsidR="00130D05">
        <w:rPr>
          <w:rFonts w:ascii="Arial" w:hAnsi="Arial" w:cs="Arial"/>
        </w:rPr>
        <w:t xml:space="preserve"> </w:t>
      </w:r>
      <w:r w:rsidRPr="00F5793D">
        <w:rPr>
          <w:rFonts w:ascii="Arial" w:hAnsi="Arial" w:cs="Arial"/>
        </w:rPr>
        <w:t xml:space="preserve">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5E2CADA0" w14:textId="7B10B9A1" w:rsidR="00D51D5E" w:rsidRPr="00130D05" w:rsidRDefault="00D6259E" w:rsidP="00D32B8B">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DB428C6"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BC7BC2" w:rsidRPr="00AD1272">
        <w:rPr>
          <w:rFonts w:ascii="Arial" w:eastAsia="Times New Roman" w:hAnsi="Arial" w:cs="Arial"/>
          <w:b/>
          <w:bCs/>
          <w:lang w:eastAsia="cs-CZ"/>
        </w:rPr>
        <w:t>SO 01 – Polní cesta C8 v k.ú. Zašová</w:t>
      </w:r>
      <w:r w:rsidR="00BC7BC2" w:rsidRPr="00594BBC">
        <w:rPr>
          <w:rFonts w:ascii="Arial" w:hAnsi="Arial" w:cs="Arial"/>
          <w:b/>
          <w:lang w:val="x-none"/>
        </w:rPr>
        <w:t xml:space="preserve"> </w:t>
      </w:r>
      <w:r w:rsidRPr="00F5793D">
        <w:rPr>
          <w:rFonts w:ascii="Arial" w:hAnsi="Arial" w:cs="Arial"/>
          <w:b/>
          <w:lang w:val="x-none"/>
        </w:rPr>
        <w:t xml:space="preserve"> </w:t>
      </w:r>
    </w:p>
    <w:p w14:paraId="07198C26" w14:textId="77777777" w:rsidR="00617FA3" w:rsidRPr="00AA3E94" w:rsidRDefault="005E61C9" w:rsidP="00617FA3">
      <w:pPr>
        <w:jc w:val="both"/>
        <w:rPr>
          <w:rFonts w:ascii="Arial" w:hAnsi="Arial" w:cs="Arial"/>
          <w:bC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617FA3" w:rsidRPr="00130D05">
        <w:rPr>
          <w:rFonts w:ascii="Arial" w:hAnsi="Arial" w:cs="Arial"/>
        </w:rPr>
        <w:t>k.ú. Zašová, okres Vsetín, Zlínský kraj</w:t>
      </w:r>
    </w:p>
    <w:p w14:paraId="23299CC9" w14:textId="138D0395" w:rsidR="00D6259E" w:rsidRPr="00F5793D" w:rsidRDefault="00D6259E" w:rsidP="00D6259E">
      <w:pPr>
        <w:jc w:val="both"/>
        <w:rPr>
          <w:rFonts w:ascii="Arial" w:hAnsi="Arial" w:cs="Arial"/>
          <w:bCs/>
          <w:lang w:val="en-US"/>
        </w:rPr>
      </w:pPr>
    </w:p>
    <w:p w14:paraId="0E708F95" w14:textId="701C5B7A"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2D3D53">
        <w:rPr>
          <w:rFonts w:ascii="Arial" w:hAnsi="Arial" w:cs="Arial"/>
          <w:lang w:val="x-none"/>
        </w:rPr>
        <w:t>AGPOL s.r.o., Jungmannova 153/12, 779 00 Olomouc,</w:t>
      </w:r>
      <w:r w:rsidR="002D3D53" w:rsidRPr="00594BBC">
        <w:rPr>
          <w:rFonts w:ascii="Arial" w:hAnsi="Arial" w:cs="Arial"/>
        </w:rPr>
        <w:t xml:space="preserve"> č. zakázky</w:t>
      </w:r>
      <w:r w:rsidR="002D3D53">
        <w:rPr>
          <w:rFonts w:ascii="Arial" w:hAnsi="Arial" w:cs="Arial"/>
        </w:rPr>
        <w:t xml:space="preserve"> 2842/064.</w:t>
      </w:r>
      <w:r w:rsidR="002D3D53" w:rsidRPr="00594BBC">
        <w:rPr>
          <w:rFonts w:ascii="Arial" w:hAnsi="Arial" w:cs="Arial"/>
          <w:lang w:val="x-none"/>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708470C2"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2AE1C4C9" w14:textId="08258726" w:rsidR="00D6259E" w:rsidRPr="00F0709A" w:rsidRDefault="00FF51E0" w:rsidP="008D4E02">
      <w:pPr>
        <w:pStyle w:val="Odstavecseseznamem"/>
        <w:numPr>
          <w:ilvl w:val="0"/>
          <w:numId w:val="5"/>
        </w:numPr>
        <w:jc w:val="both"/>
        <w:rPr>
          <w:rFonts w:ascii="Arial" w:hAnsi="Arial" w:cs="Arial"/>
          <w:lang w:val="x-none"/>
        </w:rPr>
      </w:pPr>
      <w:r w:rsidRPr="00FF51E0">
        <w:rPr>
          <w:rFonts w:ascii="Arial" w:hAnsi="Arial" w:cs="Arial"/>
        </w:rPr>
        <w:t xml:space="preserve"> </w:t>
      </w:r>
      <w:r w:rsidRPr="00F0709A">
        <w:rPr>
          <w:rFonts w:ascii="Arial" w:hAnsi="Arial" w:cs="Arial"/>
        </w:rPr>
        <w:t>Dojde-li během přípravy a realizace stavby k nepředvídaným archeologickým  nebo paleontologickým nálezům kulturně cenných předmětů, detailů stavby nebo chráněných částí přírody</w:t>
      </w:r>
      <w:bookmarkStart w:id="2" w:name="_Hlk16772920"/>
      <w:r w:rsidRPr="00F0709A">
        <w:rPr>
          <w:rFonts w:ascii="Arial" w:hAnsi="Arial" w:cs="Arial"/>
        </w:rPr>
        <w:t xml:space="preserve">, </w:t>
      </w:r>
      <w:bookmarkEnd w:id="2"/>
      <w:r w:rsidRPr="00F0709A">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F0709A">
        <w:rPr>
          <w:rFonts w:ascii="Arial" w:hAnsi="Arial" w:cs="Arial"/>
        </w:rPr>
        <w:t>v souladu s</w:t>
      </w:r>
      <w:r w:rsidRPr="00F0709A">
        <w:rPr>
          <w:rFonts w:ascii="Arial" w:hAnsi="Arial" w:cs="Arial"/>
        </w:rPr>
        <w:t xml:space="preserve"> § 266, odst. 1 </w:t>
      </w:r>
      <w:bookmarkStart w:id="3" w:name="_Hlk155796260"/>
      <w:r w:rsidRPr="00F0709A">
        <w:rPr>
          <w:rFonts w:ascii="Arial" w:hAnsi="Arial" w:cs="Arial"/>
        </w:rPr>
        <w:t>zákona č. 283/2021 Sb., stavební zákon</w:t>
      </w:r>
      <w:bookmarkEnd w:id="3"/>
      <w:r w:rsidR="00973498" w:rsidRPr="00F0709A">
        <w:rPr>
          <w:rFonts w:ascii="Arial" w:hAnsi="Arial" w:cs="Arial"/>
        </w:rPr>
        <w:t>, ve znění pozdějších předpisů</w:t>
      </w:r>
      <w:r w:rsidRPr="00F0709A">
        <w:rPr>
          <w:rFonts w:ascii="Arial" w:hAnsi="Arial" w:cs="Arial"/>
        </w:rPr>
        <w:t>.</w:t>
      </w:r>
      <w:r w:rsidR="00D6259E" w:rsidRPr="00F0709A">
        <w:rPr>
          <w:rFonts w:ascii="Arial" w:hAnsi="Arial" w:cs="Arial"/>
          <w:lang w:val="x-none"/>
        </w:rPr>
        <w:t xml:space="preserve">Zajištění všech </w:t>
      </w:r>
      <w:r w:rsidR="00D6259E" w:rsidRPr="00F0709A">
        <w:rPr>
          <w:rFonts w:ascii="Arial" w:hAnsi="Arial" w:cs="Arial"/>
        </w:rPr>
        <w:t xml:space="preserve">dalších </w:t>
      </w:r>
      <w:r w:rsidR="00D6259E" w:rsidRPr="00F0709A">
        <w:rPr>
          <w:rFonts w:ascii="Arial" w:hAnsi="Arial" w:cs="Arial"/>
          <w:lang w:val="x-none"/>
        </w:rPr>
        <w:t>nepředvídatelných průzkumů nutných pro řádné provádění a dokončení díla, jejichž potřeba by vznikla během realizačních prací</w:t>
      </w:r>
      <w:r w:rsidR="00697D9E" w:rsidRPr="00F0709A">
        <w:rPr>
          <w:rFonts w:ascii="Arial" w:hAnsi="Arial" w:cs="Arial"/>
        </w:rPr>
        <w:t xml:space="preserve"> např.</w:t>
      </w:r>
      <w:r w:rsidR="006330D8" w:rsidRPr="00F0709A">
        <w:rPr>
          <w:rFonts w:ascii="Arial" w:hAnsi="Arial" w:cs="Arial"/>
        </w:rPr>
        <w:t xml:space="preserve"> </w:t>
      </w:r>
      <w:r w:rsidR="00003103" w:rsidRPr="00F0709A">
        <w:rPr>
          <w:rFonts w:ascii="Arial" w:hAnsi="Arial" w:cs="Arial"/>
        </w:rPr>
        <w:t>(dle čl.</w:t>
      </w:r>
      <w:r w:rsidR="005567FF" w:rsidRPr="00F0709A">
        <w:rPr>
          <w:rFonts w:ascii="Arial" w:hAnsi="Arial" w:cs="Arial"/>
        </w:rPr>
        <w:t xml:space="preserve"> </w:t>
      </w:r>
      <w:r w:rsidR="00003103" w:rsidRPr="00F0709A">
        <w:rPr>
          <w:rFonts w:ascii="Arial" w:hAnsi="Arial" w:cs="Arial"/>
        </w:rPr>
        <w:t>II bod 2.</w:t>
      </w:r>
      <w:r w:rsidR="00697D9E" w:rsidRPr="00F0709A">
        <w:rPr>
          <w:rFonts w:ascii="Arial" w:hAnsi="Arial" w:cs="Arial"/>
        </w:rPr>
        <w:t xml:space="preserve"> </w:t>
      </w:r>
      <w:r w:rsidR="00003103" w:rsidRPr="00F0709A">
        <w:rPr>
          <w:rFonts w:ascii="Arial" w:hAnsi="Arial" w:cs="Arial"/>
        </w:rPr>
        <w:t>g) bude</w:t>
      </w:r>
      <w:r w:rsidR="00003103" w:rsidRPr="00F0709A">
        <w:rPr>
          <w:rFonts w:ascii="Arial" w:hAnsi="Arial" w:cs="Arial"/>
          <w:lang w:val="x-none"/>
        </w:rPr>
        <w:t xml:space="preserve"> řešen</w:t>
      </w:r>
      <w:r w:rsidR="00003103" w:rsidRPr="00F0709A">
        <w:rPr>
          <w:rFonts w:ascii="Arial" w:hAnsi="Arial" w:cs="Arial"/>
        </w:rPr>
        <w:t>o</w:t>
      </w:r>
      <w:r w:rsidR="00003103" w:rsidRPr="00F0709A">
        <w:rPr>
          <w:rFonts w:ascii="Arial" w:hAnsi="Arial" w:cs="Arial"/>
          <w:lang w:val="x-none"/>
        </w:rPr>
        <w:t xml:space="preserve"> jako dodatečné práce dle</w:t>
      </w:r>
      <w:r w:rsidR="00003103" w:rsidRPr="00F0709A">
        <w:rPr>
          <w:rFonts w:ascii="Arial" w:hAnsi="Arial" w:cs="Arial"/>
        </w:rPr>
        <w:t xml:space="preserve"> </w:t>
      </w:r>
      <w:r w:rsidR="00003103" w:rsidRPr="00F0709A">
        <w:rPr>
          <w:rFonts w:ascii="Arial" w:hAnsi="Arial" w:cs="Arial"/>
          <w:lang w:val="x-none"/>
        </w:rPr>
        <w:t>této smlouvy</w:t>
      </w:r>
      <w:r w:rsidR="00003103" w:rsidRPr="00F0709A">
        <w:rPr>
          <w:rFonts w:ascii="Arial" w:hAnsi="Arial" w:cs="Arial"/>
        </w:rPr>
        <w:t>, nebo novým samostatným 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3D0AB3F9" w14:textId="1C6DA758" w:rsidR="00073207" w:rsidRPr="00F0709A" w:rsidRDefault="000A37DE" w:rsidP="00F0709A">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6E6F6940" w14:textId="40689505" w:rsidR="00CC70FE" w:rsidRPr="00F0709A" w:rsidRDefault="00D6259E" w:rsidP="00F0709A">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3CF374E"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2C3933">
        <w:rPr>
          <w:rFonts w:ascii="Arial" w:hAnsi="Arial" w:cs="Arial"/>
        </w:rPr>
        <w:t>v</w:t>
      </w:r>
      <w:r w:rsidRPr="00F5793D">
        <w:rPr>
          <w:rFonts w:ascii="Arial" w:hAnsi="Arial" w:cs="Arial"/>
          <w:lang w:val="x-none"/>
        </w:rPr>
        <w:t xml:space="preserve">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6B46959" w14:textId="15429C5A" w:rsidR="00E6175B" w:rsidRPr="00F5793D" w:rsidRDefault="00A26E5C" w:rsidP="00A26E5C">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1563FE92" w:rsidR="00E6175B" w:rsidRPr="00F5793D" w:rsidRDefault="00E6175B" w:rsidP="00E6175B">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0615528" w14:textId="3F25FF76" w:rsidR="00304EB4" w:rsidRPr="00F0709A" w:rsidRDefault="00E6175B" w:rsidP="00F0709A">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796916" w14:textId="77777777" w:rsidR="00F0709A" w:rsidRDefault="00F0709A" w:rsidP="00DB68FB">
      <w:pPr>
        <w:pStyle w:val="Odstavecseseznamem"/>
        <w:rPr>
          <w:rFonts w:ascii="Arial" w:hAnsi="Arial" w:cs="Arial"/>
        </w:rPr>
      </w:pPr>
    </w:p>
    <w:p w14:paraId="65CCB0D1" w14:textId="0E96D516"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65AEA4E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2F0D2822"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11A61FCD"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1BE35AEE"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7" w:name="_Hlk18668301"/>
    </w:p>
    <w:p w14:paraId="25AEAFDB" w14:textId="7BE7CDCD" w:rsidR="006330D8" w:rsidRDefault="006330D8" w:rsidP="006330D8">
      <w:pPr>
        <w:pStyle w:val="Odstavecseseznamem"/>
        <w:rPr>
          <w:rFonts w:ascii="Arial" w:hAnsi="Arial" w:cs="Arial"/>
          <w:lang w:val="x-none"/>
        </w:rPr>
      </w:pPr>
    </w:p>
    <w:p w14:paraId="1021F543" w14:textId="4033E7B9" w:rsidR="00AA5313" w:rsidRPr="008F7FC9" w:rsidRDefault="00AA5313" w:rsidP="00304EB4">
      <w:pPr>
        <w:pStyle w:val="TSTextlnkuslovan"/>
        <w:numPr>
          <w:ilvl w:val="0"/>
          <w:numId w:val="40"/>
        </w:numPr>
        <w:spacing w:after="0"/>
        <w:rPr>
          <w:rFonts w:cs="Arial"/>
          <w:szCs w:val="22"/>
          <w:lang w:eastAsia="en-US"/>
        </w:rPr>
      </w:pPr>
      <w:r w:rsidRPr="008F7FC9">
        <w:rPr>
          <w:rFonts w:cs="Arial"/>
          <w:szCs w:val="22"/>
          <w:lang w:val="cs-CZ" w:eastAsia="en-US"/>
        </w:rPr>
        <w:lastRenderedPageBreak/>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736573E4" w:rsidR="00AA5313" w:rsidRPr="008F7FC9"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5968C395" w:rsidR="00AA5313" w:rsidRPr="008F7FC9"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304EB4">
      <w:pPr>
        <w:pStyle w:val="TSTextlnkuslovan"/>
        <w:spacing w:after="0"/>
        <w:rPr>
          <w:rFonts w:cs="Arial"/>
          <w:szCs w:val="22"/>
          <w:lang w:val="cs-CZ" w:eastAsia="en-US"/>
        </w:rPr>
      </w:pPr>
    </w:p>
    <w:p w14:paraId="4A8883B1" w14:textId="18177B28" w:rsidR="00AA5313" w:rsidRPr="008F7FC9" w:rsidRDefault="00AA5313" w:rsidP="00304EB4">
      <w:pPr>
        <w:pStyle w:val="TSTextlnkuslovan"/>
        <w:numPr>
          <w:ilvl w:val="0"/>
          <w:numId w:val="40"/>
        </w:numPr>
        <w:spacing w:after="0"/>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5271ED55" w:rsidR="00AA5313" w:rsidRPr="008F7FC9"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5BB7AA94" w:rsidR="00AA5313" w:rsidRPr="008F7FC9"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304EB4">
      <w:pPr>
        <w:pStyle w:val="TSTextlnkuslovan"/>
        <w:spacing w:after="0"/>
        <w:rPr>
          <w:rFonts w:cs="Arial"/>
          <w:szCs w:val="22"/>
          <w:lang w:val="cs-CZ" w:eastAsia="en-US"/>
        </w:rPr>
      </w:pPr>
    </w:p>
    <w:p w14:paraId="17617604" w14:textId="50B95D6A" w:rsidR="00AA5313" w:rsidRPr="008F7FC9" w:rsidRDefault="00AA5313" w:rsidP="00304EB4">
      <w:pPr>
        <w:pStyle w:val="TSTextlnkuslovan"/>
        <w:numPr>
          <w:ilvl w:val="0"/>
          <w:numId w:val="40"/>
        </w:numPr>
        <w:spacing w:after="0"/>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58730176" w:rsidR="00AA5313" w:rsidRPr="008F7FC9"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3AEB9DFD" w:rsidR="00AA5313" w:rsidRPr="00F5793D" w:rsidRDefault="00AA5313"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7"/>
    <w:p w14:paraId="699E5A0C" w14:textId="77777777" w:rsidR="00313E84" w:rsidRPr="008F7FC9" w:rsidRDefault="00313E84" w:rsidP="00304EB4">
      <w:pPr>
        <w:pStyle w:val="TSTextlnkuslovan"/>
        <w:spacing w:after="0"/>
        <w:rPr>
          <w:rFonts w:cs="Arial"/>
          <w:szCs w:val="22"/>
          <w:lang w:val="cs-CZ" w:eastAsia="en-US"/>
        </w:rPr>
      </w:pPr>
    </w:p>
    <w:p w14:paraId="7AF15CB1" w14:textId="5AF959AA" w:rsidR="00313E84" w:rsidRPr="008F7FC9" w:rsidRDefault="00F02665" w:rsidP="00AB302B">
      <w:pPr>
        <w:pStyle w:val="TSTextlnkuslovan"/>
        <w:numPr>
          <w:ilvl w:val="0"/>
          <w:numId w:val="40"/>
        </w:numPr>
        <w:spacing w:after="0"/>
        <w:rPr>
          <w:rFonts w:cs="Arial"/>
          <w:szCs w:val="22"/>
          <w:lang w:eastAsia="en-US"/>
        </w:rPr>
      </w:pPr>
      <w:r>
        <w:rPr>
          <w:rFonts w:cs="Arial"/>
          <w:szCs w:val="22"/>
          <w:lang w:val="cs-CZ" w:eastAsia="en-US"/>
        </w:rPr>
        <w:t>4</w:t>
      </w:r>
      <w:r w:rsidR="00313E84" w:rsidRPr="008F7FC9">
        <w:rPr>
          <w:rFonts w:cs="Arial"/>
          <w:szCs w:val="22"/>
          <w:lang w:val="cs-CZ" w:eastAsia="en-US"/>
        </w:rPr>
        <w:t xml:space="preserve"> rok péče o vysazený porost: Cena bez DPH ………………… </w:t>
      </w:r>
      <w:r w:rsidR="00313E84" w:rsidRPr="00922F5C">
        <w:rPr>
          <w:rFonts w:cs="Arial"/>
          <w:b/>
          <w:bCs/>
          <w:szCs w:val="22"/>
          <w:highlight w:val="yellow"/>
          <w:u w:val="single"/>
          <w:lang w:val="en-US" w:eastAsia="en-US"/>
        </w:rPr>
        <w:t>[DOPLNIT]</w:t>
      </w:r>
      <w:r w:rsidR="00313E84" w:rsidRPr="008F7FC9">
        <w:rPr>
          <w:rFonts w:cs="Arial"/>
          <w:szCs w:val="22"/>
          <w:lang w:eastAsia="en-US"/>
        </w:rPr>
        <w:t xml:space="preserve">  Kč</w:t>
      </w:r>
    </w:p>
    <w:p w14:paraId="187DE671" w14:textId="70F66B36" w:rsidR="00313E84" w:rsidRPr="008F7FC9" w:rsidRDefault="00313E84"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30FE4582" w14:textId="0AE799D0" w:rsidR="00313E84" w:rsidRPr="008F7FC9" w:rsidRDefault="00313E84"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25BD5881" w14:textId="77777777" w:rsidR="00313E84" w:rsidRPr="008F7FC9" w:rsidRDefault="00313E84" w:rsidP="00304EB4">
      <w:pPr>
        <w:pStyle w:val="TSTextlnkuslovan"/>
        <w:spacing w:after="0"/>
        <w:rPr>
          <w:rFonts w:cs="Arial"/>
          <w:szCs w:val="22"/>
          <w:lang w:val="cs-CZ" w:eastAsia="en-US"/>
        </w:rPr>
      </w:pPr>
    </w:p>
    <w:p w14:paraId="6BF92341" w14:textId="13BE62CB" w:rsidR="00313E84" w:rsidRPr="008F7FC9" w:rsidRDefault="00F02665" w:rsidP="00AB302B">
      <w:pPr>
        <w:pStyle w:val="TSTextlnkuslovan"/>
        <w:numPr>
          <w:ilvl w:val="0"/>
          <w:numId w:val="40"/>
        </w:numPr>
        <w:spacing w:after="0"/>
        <w:rPr>
          <w:rFonts w:cs="Arial"/>
          <w:szCs w:val="22"/>
          <w:lang w:eastAsia="en-US"/>
        </w:rPr>
      </w:pPr>
      <w:r>
        <w:rPr>
          <w:rFonts w:cs="Arial"/>
          <w:szCs w:val="22"/>
          <w:lang w:val="cs-CZ" w:eastAsia="en-US"/>
        </w:rPr>
        <w:t>5</w:t>
      </w:r>
      <w:r w:rsidR="00313E84" w:rsidRPr="008F7FC9">
        <w:rPr>
          <w:rFonts w:cs="Arial"/>
          <w:szCs w:val="22"/>
          <w:lang w:val="cs-CZ" w:eastAsia="en-US"/>
        </w:rPr>
        <w:t xml:space="preserve"> rok péče o vysazený porost: Cena bez DPH ………………… </w:t>
      </w:r>
      <w:r w:rsidR="00313E84" w:rsidRPr="00922F5C">
        <w:rPr>
          <w:rFonts w:cs="Arial"/>
          <w:b/>
          <w:bCs/>
          <w:szCs w:val="22"/>
          <w:highlight w:val="yellow"/>
          <w:u w:val="single"/>
          <w:lang w:val="en-US" w:eastAsia="en-US"/>
        </w:rPr>
        <w:t>[DOPLNIT]</w:t>
      </w:r>
      <w:r w:rsidR="00313E84" w:rsidRPr="008F7FC9">
        <w:rPr>
          <w:rFonts w:cs="Arial"/>
          <w:szCs w:val="22"/>
          <w:lang w:eastAsia="en-US"/>
        </w:rPr>
        <w:t xml:space="preserve">  Kč</w:t>
      </w:r>
    </w:p>
    <w:p w14:paraId="4FCA5F03" w14:textId="20A12C83" w:rsidR="00313E84" w:rsidRPr="008F7FC9" w:rsidRDefault="00313E84" w:rsidP="00304EB4">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1E48E2C7" w14:textId="4119E543" w:rsidR="00AA5313" w:rsidRPr="00F0709A" w:rsidRDefault="00313E84" w:rsidP="00F0709A">
      <w:pPr>
        <w:pStyle w:val="TSTextlnkuslovan"/>
        <w:spacing w:after="0"/>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r>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0F847067" w14:textId="77777777" w:rsidR="009E50DE" w:rsidRDefault="009E50DE" w:rsidP="009E50DE">
      <w:pPr>
        <w:pStyle w:val="Default"/>
        <w:ind w:firstLine="708"/>
        <w:rPr>
          <w:sz w:val="22"/>
          <w:szCs w:val="22"/>
        </w:rPr>
      </w:pPr>
      <w:bookmarkStart w:id="8" w:name="_Hlk36122845"/>
      <w:bookmarkStart w:id="9" w:name="_Hlk36122353"/>
      <w:bookmarkEnd w:id="5"/>
      <w:r>
        <w:rPr>
          <w:i/>
          <w:iCs/>
          <w:sz w:val="22"/>
          <w:szCs w:val="22"/>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5C14E9BE" w14:textId="7CE85257" w:rsidR="00463206" w:rsidRPr="004E6F1E" w:rsidRDefault="006569E4" w:rsidP="004E6F1E">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 xml:space="preserve">i </w:t>
      </w:r>
      <w:r w:rsidRPr="00BD0CD3">
        <w:rPr>
          <w:rFonts w:ascii="Arial" w:hAnsi="Arial" w:cs="Arial"/>
          <w:bCs/>
        </w:rPr>
        <w:t>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bookmarkStart w:id="10"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bookmarkEnd w:id="10"/>
    <w:p w14:paraId="30EC00E7" w14:textId="6FDE0C5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4E5019B7" w14:textId="6AC5FC47" w:rsidR="00697D9E" w:rsidRDefault="00CC70FE" w:rsidP="0088470D">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7D3D672F" w14:textId="1F357610" w:rsidR="00EE2072" w:rsidRPr="004E6F1E" w:rsidRDefault="00C53481" w:rsidP="004E6F1E">
      <w:pPr>
        <w:pStyle w:val="Odstavecseseznamem"/>
        <w:numPr>
          <w:ilvl w:val="0"/>
          <w:numId w:val="12"/>
        </w:numPr>
        <w:jc w:val="both"/>
        <w:rPr>
          <w:rFonts w:ascii="Arial" w:hAnsi="Arial" w:cs="Arial"/>
          <w:b/>
          <w:iCs/>
        </w:rPr>
      </w:pPr>
      <w:bookmarkStart w:id="11" w:name="_Hlk130984087"/>
      <w:bookmarkStart w:id="12" w:name="_Hlk130907241"/>
      <w:r>
        <w:rPr>
          <w:rFonts w:ascii="Arial" w:eastAsiaTheme="minorEastAsia" w:hAnsi="Arial" w:cs="Arial"/>
          <w:iCs/>
          <w:lang w:eastAsia="cs-CZ"/>
        </w:rPr>
        <w:t>Zhotovitel je oprávněn vystavit fakturu za provedení díla nebo jeho jednotlivých částí</w:t>
      </w:r>
      <w:r w:rsidR="0020289F">
        <w:rPr>
          <w:rFonts w:ascii="Arial" w:eastAsiaTheme="minorEastAsia" w:hAnsi="Arial" w:cs="Arial"/>
          <w:iCs/>
          <w:lang w:eastAsia="cs-CZ"/>
        </w:rPr>
        <w:t xml:space="preserve"> </w:t>
      </w:r>
      <w:r w:rsidR="0020289F">
        <w:rPr>
          <w:rFonts w:ascii="Arial" w:hAnsi="Arial" w:cs="Arial"/>
        </w:rPr>
        <w:t xml:space="preserve">(týká se i péče o vysazený porost v jednotlivých letech) </w:t>
      </w:r>
      <w:r>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schvalovacího protokolu o provedení prací, vždy nejpozději do </w:t>
      </w:r>
      <w:r w:rsidR="00170055">
        <w:rPr>
          <w:rFonts w:ascii="Arial" w:eastAsiaTheme="minorEastAsia" w:hAnsi="Arial" w:cs="Arial"/>
          <w:iCs/>
          <w:lang w:eastAsia="cs-CZ"/>
        </w:rPr>
        <w:t>20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bookmarkStart w:id="13" w:name="_Hlk130992003"/>
      <w:r w:rsidR="00EE2072" w:rsidRPr="004E6F1E">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DD4E99" w:rsidRPr="004E6F1E">
        <w:rPr>
          <w:rFonts w:ascii="Arial" w:eastAsiaTheme="minorEastAsia" w:hAnsi="Arial" w:cs="Arial"/>
          <w:iCs/>
          <w:lang w:eastAsia="cs-CZ"/>
        </w:rPr>
        <w:t>, část ceny díla po ukončení 4. roku péče o vysazený porost, část ceny díla po ukončení 5. roku péče o vysazený porost,</w:t>
      </w:r>
      <w:r w:rsidR="00EE2072" w:rsidRPr="004E6F1E">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p w14:paraId="37AC6C9D" w14:textId="77777777" w:rsidR="00EE2072" w:rsidRPr="00EE2072" w:rsidRDefault="00EE2072" w:rsidP="00EE2072">
      <w:pPr>
        <w:ind w:left="720"/>
        <w:contextualSpacing/>
        <w:jc w:val="both"/>
        <w:rPr>
          <w:rFonts w:ascii="Arial" w:hAnsi="Arial" w:cs="Arial"/>
          <w:b/>
          <w:iCs/>
        </w:rPr>
      </w:pPr>
    </w:p>
    <w:p w14:paraId="6F293DE7" w14:textId="60456E69" w:rsidR="00C53481" w:rsidRDefault="00C53481" w:rsidP="00C53481">
      <w:pPr>
        <w:pStyle w:val="Odstavecseseznamem"/>
        <w:jc w:val="both"/>
        <w:rPr>
          <w:rFonts w:ascii="Arial" w:eastAsiaTheme="minorEastAsia" w:hAnsi="Arial" w:cs="Arial"/>
          <w:iCs/>
          <w:lang w:eastAsia="cs-CZ"/>
        </w:rPr>
      </w:pPr>
      <w:r>
        <w:rPr>
          <w:rFonts w:ascii="Arial" w:eastAsiaTheme="minorEastAsia" w:hAnsi="Arial" w:cs="Arial"/>
          <w:iCs/>
          <w:lang w:eastAsia="cs-CZ"/>
        </w:rPr>
        <w:lastRenderedPageBreak/>
        <w:t xml:space="preserve">Poslední faktura bude vystavena do 10 kalendářních dnů od protokolárního předání a převzetí díla dle této smlouvy. Tato faktura bude doručena objednateli nejdéle do </w:t>
      </w:r>
      <w:r w:rsidR="00170055">
        <w:rPr>
          <w:rFonts w:ascii="Arial" w:eastAsiaTheme="minorEastAsia" w:hAnsi="Arial" w:cs="Arial"/>
          <w:iCs/>
          <w:lang w:eastAsia="cs-CZ"/>
        </w:rPr>
        <w:t>20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příslušného roku a bude označena textem „konečná“.</w:t>
      </w:r>
      <w:r w:rsidR="00EE2072">
        <w:rPr>
          <w:rFonts w:ascii="Arial" w:eastAsiaTheme="minorEastAsia" w:hAnsi="Arial" w:cs="Arial"/>
          <w:iCs/>
          <w:lang w:eastAsia="cs-CZ"/>
        </w:rPr>
        <w:t xml:space="preserve"> </w:t>
      </w:r>
      <w:r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11"/>
    <w:bookmarkEnd w:id="12"/>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540655EA" w:rsidR="001C1F80" w:rsidRPr="001C1F80" w:rsidRDefault="00CC70FE" w:rsidP="00A37140">
      <w:pPr>
        <w:pStyle w:val="Odstavecseseznamem"/>
        <w:numPr>
          <w:ilvl w:val="0"/>
          <w:numId w:val="12"/>
        </w:numPr>
        <w:jc w:val="both"/>
        <w:rPr>
          <w:rFonts w:ascii="Arial" w:hAnsi="Arial" w:cs="Arial"/>
        </w:rPr>
      </w:pPr>
      <w:bookmarkStart w:id="14" w:name="_Hlk130907391"/>
      <w:r w:rsidRPr="001C1F80">
        <w:rPr>
          <w:rFonts w:ascii="Arial" w:hAnsi="Arial" w:cs="Arial"/>
          <w:lang w:val="x-none"/>
        </w:rPr>
        <w:t xml:space="preserve">Součástí faktury budou soupisy provedených prací odsouhlasené </w:t>
      </w:r>
      <w:r w:rsidR="00AE44DC" w:rsidRPr="003621C5">
        <w:rPr>
          <w:rFonts w:ascii="Arial" w:hAnsi="Arial" w:cs="Arial"/>
        </w:rPr>
        <w:t>dozorem objednatele</w:t>
      </w:r>
      <w:r w:rsidR="001C1F80" w:rsidRPr="001C1F80">
        <w:rPr>
          <w:rFonts w:ascii="Arial" w:hAnsi="Arial" w:cs="Arial"/>
        </w:rPr>
        <w:t xml:space="preserve"> a </w:t>
      </w:r>
      <w:r w:rsidR="003621C5">
        <w:rPr>
          <w:rFonts w:ascii="Arial" w:hAnsi="Arial" w:cs="Arial"/>
        </w:rPr>
        <w:t xml:space="preserve">potvrzené </w:t>
      </w:r>
      <w:r w:rsidR="00A84B85" w:rsidRPr="001C1F80">
        <w:rPr>
          <w:rFonts w:ascii="Arial" w:hAnsi="Arial" w:cs="Arial"/>
        </w:rPr>
        <w:t>objednatelem</w:t>
      </w:r>
      <w:r w:rsidR="001C1F80" w:rsidRPr="001C1F80">
        <w:rPr>
          <w:rFonts w:ascii="Arial" w:hAnsi="Arial" w:cs="Arial"/>
        </w:rPr>
        <w:t>.</w:t>
      </w:r>
      <w:r w:rsidR="007F2533" w:rsidRPr="001C1F80">
        <w:rPr>
          <w:rFonts w:ascii="Arial" w:hAnsi="Arial" w:cs="Arial"/>
        </w:rPr>
        <w:t xml:space="preserve"> </w:t>
      </w:r>
      <w:r w:rsidR="001C1F80" w:rsidRPr="001C1F80">
        <w:rPr>
          <w:rFonts w:ascii="Arial" w:hAnsi="Arial" w:cs="Arial"/>
        </w:rPr>
        <w:t>T</w:t>
      </w:r>
      <w:r w:rsidR="00674421">
        <w:rPr>
          <w:rFonts w:ascii="Arial" w:hAnsi="Arial" w:cs="Arial"/>
        </w:rPr>
        <w:t>yto</w:t>
      </w:r>
      <w:r w:rsidR="001C1F80" w:rsidRPr="001C1F80">
        <w:rPr>
          <w:rFonts w:ascii="Arial" w:hAnsi="Arial" w:cs="Arial"/>
        </w:rPr>
        <w:t xml:space="preserve"> soupis</w:t>
      </w:r>
      <w:r w:rsidR="00674421">
        <w:rPr>
          <w:rFonts w:ascii="Arial" w:hAnsi="Arial" w:cs="Arial"/>
        </w:rPr>
        <w:t>y</w:t>
      </w:r>
      <w:r w:rsidR="001C1F80"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4"/>
    <w:p w14:paraId="790EF13F" w14:textId="77777777" w:rsidR="00CC70FE" w:rsidRPr="00F5793D" w:rsidRDefault="00CC70FE" w:rsidP="00514FD6">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7F5674FE" w14:textId="636D0212" w:rsidR="00674421" w:rsidRPr="00674421" w:rsidRDefault="00CC70FE" w:rsidP="00674421">
      <w:pPr>
        <w:pStyle w:val="Odstavecseseznamem"/>
        <w:jc w:val="both"/>
        <w:rPr>
          <w:rFonts w:ascii="Arial" w:hAnsi="Arial" w:cs="Arial"/>
        </w:rPr>
      </w:pPr>
      <w:r w:rsidRPr="00F5793D">
        <w:rPr>
          <w:rFonts w:ascii="Arial" w:hAnsi="Arial" w:cs="Arial"/>
        </w:rPr>
        <w:t xml:space="preserve">Konečný příjemce: </w:t>
      </w:r>
      <w:r w:rsidR="009D4DA1">
        <w:rPr>
          <w:rFonts w:ascii="Arial" w:hAnsi="Arial" w:cs="Arial"/>
        </w:rPr>
        <w:t>SPÚ, KPÚ pro Zlínský kraj, Pobočka Vsetín, 4. května 287, 755 01 Vsetín.</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66DBF1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17967F5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77777777" w:rsidR="00674421" w:rsidRPr="0054723C" w:rsidRDefault="00674421" w:rsidP="00674421">
      <w:pPr>
        <w:pStyle w:val="Odstavecseseznamem"/>
        <w:numPr>
          <w:ilvl w:val="0"/>
          <w:numId w:val="12"/>
        </w:numPr>
        <w:ind w:left="643"/>
        <w:jc w:val="both"/>
        <w:rPr>
          <w:rFonts w:ascii="Arial" w:hAnsi="Arial" w:cs="Arial"/>
        </w:rPr>
      </w:pPr>
      <w:bookmarkStart w:id="15"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0BA3DB75" w14:textId="77777777" w:rsidR="00674421" w:rsidRDefault="00674421" w:rsidP="00674421">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54723C">
        <w:rPr>
          <w:rFonts w:ascii="Arial" w:hAnsi="Arial" w:cs="Arial"/>
        </w:rPr>
        <w:lastRenderedPageBreak/>
        <w:t>objednateli vícero faktur. Zhotovitel je rovněž povinen umožnit přistoupení třetí strany k financování části díla.</w:t>
      </w:r>
    </w:p>
    <w:p w14:paraId="6568A7D5" w14:textId="2A9EAB1E" w:rsidR="00D32B8B" w:rsidRPr="00B92CB7" w:rsidRDefault="00674421" w:rsidP="00B92CB7">
      <w:pPr>
        <w:pStyle w:val="Odstavecseseznamem"/>
        <w:numPr>
          <w:ilvl w:val="0"/>
          <w:numId w:val="12"/>
        </w:numPr>
        <w:ind w:left="643"/>
        <w:rPr>
          <w:rFonts w:ascii="Arial" w:hAnsi="Arial" w:cs="Arial"/>
        </w:rPr>
      </w:pPr>
      <w:bookmarkStart w:id="16" w:name="_Hlk132371000"/>
      <w:r w:rsidRPr="00804E97">
        <w:rPr>
          <w:rFonts w:ascii="Arial" w:hAnsi="Arial" w:cs="Arial"/>
        </w:rPr>
        <w:t>Objednatel je v průběhu plnění oprávněn změnit zdroj financování.</w:t>
      </w:r>
      <w:bookmarkEnd w:id="16"/>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7" w:name="_Hlk132371048"/>
      <w:bookmarkStart w:id="18"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4ED36B83" w:rsidR="00674421" w:rsidRPr="00A37140" w:rsidRDefault="00674421" w:rsidP="00674421">
      <w:pPr>
        <w:numPr>
          <w:ilvl w:val="0"/>
          <w:numId w:val="30"/>
        </w:numPr>
        <w:spacing w:after="0"/>
        <w:contextualSpacing/>
        <w:jc w:val="both"/>
        <w:rPr>
          <w:rFonts w:ascii="Arial" w:hAnsi="Arial" w:cs="Arial"/>
        </w:rPr>
      </w:pPr>
      <w:r w:rsidRPr="00A37140">
        <w:rPr>
          <w:rFonts w:ascii="Arial" w:hAnsi="Arial" w:cs="Arial"/>
        </w:rPr>
        <w:t xml:space="preserve">Objednatel 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D4B25BA" w14:textId="77777777" w:rsidR="00674421" w:rsidRPr="00674421" w:rsidRDefault="00674421" w:rsidP="00674421">
      <w:pPr>
        <w:jc w:val="center"/>
        <w:rPr>
          <w:rFonts w:ascii="Arial" w:hAnsi="Arial" w:cs="Arial"/>
          <w:b/>
          <w:u w:val="single"/>
        </w:rPr>
      </w:pPr>
    </w:p>
    <w:p w14:paraId="36F32CE2" w14:textId="77777777"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7E419F4D" w14:textId="77777777" w:rsidR="0066756B" w:rsidRDefault="00674421" w:rsidP="00B92CB7">
      <w:pPr>
        <w:numPr>
          <w:ilvl w:val="0"/>
          <w:numId w:val="36"/>
        </w:numPr>
        <w:ind w:left="2410" w:hanging="567"/>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sidR="007278AC">
        <w:rPr>
          <w:rFonts w:ascii="Arial" w:eastAsiaTheme="minorEastAsia" w:hAnsi="Arial" w:cs="Arial"/>
          <w:lang w:eastAsia="cs-CZ"/>
        </w:rPr>
        <w:t>místa plnění</w:t>
      </w:r>
      <w:r w:rsidRPr="00674421">
        <w:rPr>
          <w:rFonts w:ascii="Arial" w:eastAsiaTheme="minorEastAsia" w:hAnsi="Arial" w:cs="Arial"/>
          <w:lang w:eastAsia="cs-CZ"/>
        </w:rPr>
        <w:t xml:space="preserve">: </w:t>
      </w:r>
    </w:p>
    <w:p w14:paraId="399EB9A5" w14:textId="350172DF" w:rsidR="00194EA8" w:rsidRPr="00674421" w:rsidRDefault="0066756B" w:rsidP="00B92CB7">
      <w:pPr>
        <w:ind w:left="2410"/>
        <w:contextualSpacing/>
        <w:rPr>
          <w:rFonts w:ascii="Arial" w:eastAsiaTheme="minorEastAsia" w:hAnsi="Arial" w:cs="Arial"/>
          <w:lang w:eastAsia="cs-CZ"/>
        </w:rPr>
      </w:pPr>
      <w:r>
        <w:rPr>
          <w:rFonts w:ascii="Arial" w:eastAsiaTheme="minorEastAsia" w:hAnsi="Arial" w:cs="Arial"/>
          <w:b/>
          <w:lang w:eastAsia="cs-CZ"/>
        </w:rPr>
        <w:t>5</w:t>
      </w:r>
      <w:r w:rsidR="00674421" w:rsidRPr="00674421">
        <w:rPr>
          <w:rFonts w:ascii="Arial" w:eastAsiaTheme="minorEastAsia" w:hAnsi="Arial" w:cs="Arial"/>
          <w:b/>
          <w:bCs/>
          <w:lang w:eastAsia="cs-CZ"/>
        </w:rPr>
        <w:t xml:space="preserve"> </w:t>
      </w:r>
      <w:bookmarkStart w:id="19" w:name="_Hlk96425213"/>
      <w:r w:rsidR="00674421" w:rsidRPr="00674421">
        <w:rPr>
          <w:rFonts w:ascii="Arial" w:eastAsiaTheme="minorEastAsia" w:hAnsi="Arial" w:cs="Arial"/>
          <w:b/>
          <w:bCs/>
          <w:lang w:eastAsia="cs-CZ"/>
        </w:rPr>
        <w:t>dnů od nabytí účinnosti smlouvy</w:t>
      </w:r>
      <w:r w:rsidR="00674421" w:rsidRPr="00674421">
        <w:rPr>
          <w:rFonts w:ascii="Arial" w:eastAsiaTheme="minorEastAsia" w:hAnsi="Arial" w:cs="Arial"/>
          <w:lang w:eastAsia="cs-CZ"/>
        </w:rPr>
        <w:t>.</w:t>
      </w:r>
      <w:bookmarkEnd w:id="19"/>
      <w:r w:rsidR="00674421" w:rsidRPr="00674421">
        <w:rPr>
          <w:rFonts w:ascii="Arial" w:eastAsiaTheme="minorEastAsia" w:hAnsi="Arial" w:cs="Arial"/>
          <w:lang w:eastAsia="cs-CZ"/>
        </w:rPr>
        <w:t xml:space="preserve">  </w:t>
      </w:r>
      <w:r w:rsidR="00674421" w:rsidRPr="00674421">
        <w:rPr>
          <w:rFonts w:ascii="Arial" w:eastAsiaTheme="minorEastAsia" w:hAnsi="Arial" w:cs="Arial"/>
          <w:lang w:eastAsia="cs-CZ"/>
        </w:rPr>
        <w:tab/>
      </w:r>
      <w:r w:rsidR="00674421" w:rsidRPr="00674421">
        <w:rPr>
          <w:rFonts w:ascii="Arial" w:eastAsiaTheme="minorEastAsia" w:hAnsi="Arial" w:cs="Arial"/>
          <w:lang w:eastAsia="cs-CZ"/>
        </w:rPr>
        <w:tab/>
      </w:r>
    </w:p>
    <w:p w14:paraId="74A12AB6" w14:textId="77777777" w:rsidR="0066756B" w:rsidRPr="00B92CB7" w:rsidRDefault="00674421" w:rsidP="00B92CB7">
      <w:pPr>
        <w:numPr>
          <w:ilvl w:val="0"/>
          <w:numId w:val="36"/>
        </w:numPr>
        <w:ind w:left="2410" w:hanging="567"/>
        <w:contextualSpacing/>
        <w:rPr>
          <w:rFonts w:ascii="Arial" w:eastAsiaTheme="minorEastAsia" w:hAnsi="Arial" w:cs="Arial"/>
          <w:lang w:eastAsia="cs-CZ"/>
        </w:rPr>
      </w:pPr>
      <w:r w:rsidRPr="00B92CB7">
        <w:rPr>
          <w:rFonts w:ascii="Arial" w:eastAsiaTheme="minorEastAsia" w:hAnsi="Arial" w:cs="Arial"/>
          <w:lang w:eastAsia="cs-CZ"/>
        </w:rPr>
        <w:t xml:space="preserve">Lhůta pro zahájení </w:t>
      </w:r>
      <w:r w:rsidR="007278AC" w:rsidRPr="00B92CB7">
        <w:rPr>
          <w:rFonts w:ascii="Arial" w:eastAsiaTheme="minorEastAsia" w:hAnsi="Arial" w:cs="Arial"/>
          <w:lang w:eastAsia="cs-CZ"/>
        </w:rPr>
        <w:t>díla</w:t>
      </w:r>
      <w:r w:rsidRPr="00B92CB7">
        <w:rPr>
          <w:rFonts w:ascii="Arial" w:eastAsiaTheme="minorEastAsia" w:hAnsi="Arial" w:cs="Arial"/>
          <w:lang w:eastAsia="cs-CZ"/>
        </w:rPr>
        <w:t>:</w:t>
      </w:r>
      <w:bookmarkStart w:id="20" w:name="_Hlk96425248"/>
      <w:r w:rsidR="0066756B" w:rsidRPr="00B92CB7">
        <w:rPr>
          <w:rFonts w:ascii="Arial" w:eastAsiaTheme="minorEastAsia" w:hAnsi="Arial" w:cs="Arial"/>
          <w:lang w:eastAsia="cs-CZ"/>
        </w:rPr>
        <w:t xml:space="preserve"> </w:t>
      </w:r>
    </w:p>
    <w:p w14:paraId="7B147DA6" w14:textId="2BA581B0" w:rsidR="00194EA8" w:rsidRPr="00B92CB7" w:rsidRDefault="0066756B" w:rsidP="00B92CB7">
      <w:pPr>
        <w:ind w:left="2410"/>
        <w:contextualSpacing/>
        <w:rPr>
          <w:rFonts w:ascii="Arial" w:eastAsiaTheme="minorEastAsia" w:hAnsi="Arial" w:cs="Arial"/>
          <w:lang w:eastAsia="cs-CZ"/>
        </w:rPr>
      </w:pPr>
      <w:r w:rsidRPr="00B92CB7">
        <w:rPr>
          <w:rFonts w:ascii="Arial" w:eastAsiaTheme="minorEastAsia" w:hAnsi="Arial" w:cs="Arial"/>
          <w:b/>
          <w:bCs/>
          <w:lang w:eastAsia="cs-CZ"/>
        </w:rPr>
        <w:t>10</w:t>
      </w:r>
      <w:r w:rsidRPr="00B92CB7">
        <w:rPr>
          <w:rFonts w:ascii="Arial" w:eastAsiaTheme="minorEastAsia" w:hAnsi="Arial" w:cs="Arial"/>
          <w:lang w:eastAsia="cs-CZ"/>
        </w:rPr>
        <w:t xml:space="preserve"> </w:t>
      </w:r>
      <w:r w:rsidR="00674421" w:rsidRPr="00B92CB7">
        <w:rPr>
          <w:rFonts w:ascii="Arial" w:eastAsiaTheme="minorEastAsia" w:hAnsi="Arial" w:cs="Arial"/>
          <w:b/>
          <w:bCs/>
          <w:lang w:eastAsia="cs-CZ"/>
        </w:rPr>
        <w:t>dnů od nabytí účinnosti smlouvy</w:t>
      </w:r>
      <w:r w:rsidR="00674421" w:rsidRPr="00B92CB7">
        <w:rPr>
          <w:rFonts w:ascii="Arial" w:eastAsiaTheme="minorEastAsia" w:hAnsi="Arial" w:cs="Arial"/>
          <w:lang w:eastAsia="cs-CZ"/>
        </w:rPr>
        <w:t xml:space="preserve">.  </w:t>
      </w:r>
      <w:bookmarkEnd w:id="20"/>
    </w:p>
    <w:p w14:paraId="1D5C73BB" w14:textId="7606512D" w:rsidR="00194EA8" w:rsidRPr="00B92CB7" w:rsidRDefault="00674421" w:rsidP="00B92CB7">
      <w:pPr>
        <w:numPr>
          <w:ilvl w:val="0"/>
          <w:numId w:val="36"/>
        </w:numPr>
        <w:ind w:left="2410" w:hanging="567"/>
        <w:contextualSpacing/>
        <w:rPr>
          <w:rFonts w:ascii="Arial" w:eastAsiaTheme="minorEastAsia" w:hAnsi="Arial" w:cs="Arial"/>
          <w:lang w:eastAsia="cs-CZ"/>
        </w:rPr>
      </w:pPr>
      <w:r w:rsidRPr="00B92CB7">
        <w:rPr>
          <w:rFonts w:ascii="Arial" w:eastAsiaTheme="minorEastAsia" w:hAnsi="Arial" w:cs="Arial"/>
          <w:lang w:eastAsia="cs-CZ"/>
        </w:rPr>
        <w:t xml:space="preserve">Lhůta pro dokončení </w:t>
      </w:r>
      <w:r w:rsidR="00E646A8" w:rsidRPr="00B92CB7">
        <w:rPr>
          <w:rFonts w:ascii="Arial" w:eastAsiaTheme="minorEastAsia" w:hAnsi="Arial" w:cs="Arial"/>
          <w:lang w:eastAsia="cs-CZ"/>
        </w:rPr>
        <w:t>výsadb</w:t>
      </w:r>
      <w:r w:rsidR="007A066F" w:rsidRPr="00B92CB7">
        <w:rPr>
          <w:rFonts w:ascii="Arial" w:eastAsiaTheme="minorEastAsia" w:hAnsi="Arial" w:cs="Arial"/>
          <w:lang w:eastAsia="cs-CZ"/>
        </w:rPr>
        <w:t>y</w:t>
      </w:r>
      <w:r w:rsidRPr="00B92CB7">
        <w:rPr>
          <w:rFonts w:ascii="Arial" w:eastAsiaTheme="minorEastAsia" w:hAnsi="Arial" w:cs="Arial"/>
          <w:lang w:eastAsia="cs-CZ"/>
        </w:rPr>
        <w:t>:</w:t>
      </w:r>
      <w:r w:rsidR="00FF2F3B" w:rsidRPr="00B92CB7">
        <w:rPr>
          <w:rFonts w:ascii="Arial" w:eastAsiaTheme="minorEastAsia" w:hAnsi="Arial" w:cs="Arial"/>
          <w:lang w:eastAsia="cs-CZ"/>
        </w:rPr>
        <w:tab/>
      </w:r>
      <w:r w:rsidR="003970F6" w:rsidRPr="00B92CB7">
        <w:rPr>
          <w:rFonts w:ascii="Arial" w:eastAsiaTheme="minorEastAsia" w:hAnsi="Arial" w:cs="Arial"/>
          <w:lang w:eastAsia="cs-CZ"/>
        </w:rPr>
        <w:tab/>
      </w:r>
      <w:r w:rsidR="003970F6" w:rsidRPr="00B92CB7">
        <w:rPr>
          <w:rFonts w:ascii="Arial" w:eastAsiaTheme="minorEastAsia" w:hAnsi="Arial" w:cs="Arial"/>
          <w:lang w:eastAsia="cs-CZ"/>
        </w:rPr>
        <w:tab/>
      </w:r>
      <w:r w:rsidR="00B92CB7">
        <w:rPr>
          <w:rFonts w:ascii="Arial" w:eastAsiaTheme="minorEastAsia" w:hAnsi="Arial" w:cs="Arial"/>
          <w:lang w:eastAsia="cs-CZ"/>
        </w:rPr>
        <w:t xml:space="preserve">        </w:t>
      </w:r>
      <w:r w:rsidR="00FF2F3B" w:rsidRPr="00B92CB7">
        <w:rPr>
          <w:rFonts w:ascii="Arial" w:eastAsiaTheme="minorEastAsia" w:hAnsi="Arial" w:cs="Arial"/>
          <w:b/>
          <w:lang w:eastAsia="cs-CZ"/>
        </w:rPr>
        <w:t>10. 12. 2025</w:t>
      </w:r>
    </w:p>
    <w:p w14:paraId="0745F09A" w14:textId="3F2DAD5F" w:rsidR="00674421" w:rsidRPr="00B92CB7" w:rsidRDefault="00674421" w:rsidP="00B92CB7">
      <w:pPr>
        <w:numPr>
          <w:ilvl w:val="0"/>
          <w:numId w:val="36"/>
        </w:numPr>
        <w:spacing w:line="240" w:lineRule="auto"/>
        <w:ind w:left="2410" w:hanging="567"/>
        <w:contextualSpacing/>
        <w:jc w:val="both"/>
        <w:rPr>
          <w:rFonts w:ascii="Arial" w:eastAsiaTheme="minorEastAsia" w:hAnsi="Arial" w:cs="Arial"/>
          <w:b/>
          <w:bCs/>
          <w:lang w:eastAsia="cs-CZ"/>
        </w:rPr>
      </w:pPr>
      <w:r w:rsidRPr="00B92CB7">
        <w:rPr>
          <w:rFonts w:ascii="Arial" w:eastAsiaTheme="minorEastAsia" w:hAnsi="Arial" w:cs="Arial"/>
          <w:lang w:eastAsia="cs-CZ"/>
        </w:rPr>
        <w:t>Lhůta pro dokončen</w:t>
      </w:r>
      <w:r w:rsidR="003D4F12" w:rsidRPr="00B92CB7">
        <w:rPr>
          <w:rFonts w:ascii="Arial" w:eastAsiaTheme="minorEastAsia" w:hAnsi="Arial" w:cs="Arial"/>
          <w:lang w:eastAsia="cs-CZ"/>
        </w:rPr>
        <w:t xml:space="preserve">í </w:t>
      </w:r>
      <w:r w:rsidR="00D942C0" w:rsidRPr="00B92CB7">
        <w:rPr>
          <w:rFonts w:ascii="Arial" w:eastAsiaTheme="minorEastAsia" w:hAnsi="Arial" w:cs="Arial"/>
          <w:lang w:eastAsia="cs-CZ"/>
        </w:rPr>
        <w:t xml:space="preserve">pětileté </w:t>
      </w:r>
      <w:r w:rsidR="003D4F12" w:rsidRPr="00B92CB7">
        <w:rPr>
          <w:rFonts w:ascii="Arial" w:eastAsiaTheme="minorEastAsia" w:hAnsi="Arial" w:cs="Arial"/>
          <w:lang w:eastAsia="cs-CZ"/>
        </w:rPr>
        <w:t>následné péče o zeleň</w:t>
      </w:r>
      <w:r w:rsidR="00FF2F3B" w:rsidRPr="00B92CB7">
        <w:rPr>
          <w:rFonts w:ascii="Arial" w:eastAsiaTheme="minorEastAsia" w:hAnsi="Arial" w:cs="Arial"/>
          <w:lang w:eastAsia="cs-CZ"/>
        </w:rPr>
        <w:t>:</w:t>
      </w:r>
      <w:r w:rsidR="00B92CB7">
        <w:rPr>
          <w:rFonts w:ascii="Arial" w:eastAsiaTheme="minorEastAsia" w:hAnsi="Arial" w:cs="Arial"/>
          <w:lang w:eastAsia="cs-CZ"/>
        </w:rPr>
        <w:t xml:space="preserve"> </w:t>
      </w:r>
      <w:r w:rsidR="00FF2F3B" w:rsidRPr="00B92CB7">
        <w:rPr>
          <w:rFonts w:ascii="Arial" w:eastAsiaTheme="minorEastAsia" w:hAnsi="Arial" w:cs="Arial"/>
          <w:b/>
          <w:lang w:eastAsia="cs-CZ"/>
        </w:rPr>
        <w:t>31. 10. 2030</w:t>
      </w:r>
    </w:p>
    <w:p w14:paraId="17FC0EDB" w14:textId="146F50D1" w:rsidR="003D4F12" w:rsidRPr="00F5793D" w:rsidRDefault="00C97680" w:rsidP="00B92CB7">
      <w:pPr>
        <w:pStyle w:val="Odstavecseseznamem"/>
        <w:numPr>
          <w:ilvl w:val="0"/>
          <w:numId w:val="36"/>
        </w:numPr>
        <w:spacing w:line="240" w:lineRule="auto"/>
        <w:ind w:left="2410" w:hanging="567"/>
        <w:jc w:val="both"/>
        <w:rPr>
          <w:rFonts w:ascii="Arial" w:hAnsi="Arial" w:cs="Arial"/>
        </w:rPr>
      </w:pPr>
      <w:r w:rsidRPr="00B25333">
        <w:rPr>
          <w:rFonts w:ascii="Arial" w:hAnsi="Arial" w:cs="Arial"/>
        </w:rPr>
        <w:t>Pětiletá</w:t>
      </w:r>
      <w:r w:rsidR="003970F6">
        <w:rPr>
          <w:rFonts w:ascii="Arial" w:hAnsi="Arial" w:cs="Arial"/>
        </w:rPr>
        <w:t xml:space="preserve"> </w:t>
      </w:r>
      <w:r w:rsidR="003D4F12" w:rsidRPr="00F5793D">
        <w:rPr>
          <w:rFonts w:ascii="Arial" w:hAnsi="Arial" w:cs="Arial"/>
        </w:rPr>
        <w:t xml:space="preserve">péče o vysazený porost v rozsahu dle soupisu prací bude provedena zhotovitelem a písemně odsouhlasena objednatelem v následujících </w:t>
      </w:r>
      <w:r w:rsidR="003D4F12">
        <w:rPr>
          <w:rFonts w:ascii="Arial" w:hAnsi="Arial" w:cs="Arial"/>
        </w:rPr>
        <w:t>lhůtách</w:t>
      </w:r>
      <w:r w:rsidR="003D4F12" w:rsidRPr="00F5793D">
        <w:rPr>
          <w:rFonts w:ascii="Arial" w:hAnsi="Arial" w:cs="Arial"/>
        </w:rPr>
        <w:t>:</w:t>
      </w:r>
    </w:p>
    <w:p w14:paraId="3BD2A3E0" w14:textId="6AAE44B1" w:rsidR="003D4F12" w:rsidRPr="00F5793D" w:rsidRDefault="007A066F" w:rsidP="00B92CB7">
      <w:pPr>
        <w:ind w:left="2410" w:hanging="567"/>
        <w:jc w:val="both"/>
        <w:rPr>
          <w:rFonts w:ascii="Arial" w:hAnsi="Arial" w:cs="Arial"/>
        </w:rPr>
      </w:pPr>
      <w:r>
        <w:rPr>
          <w:rFonts w:ascii="Arial" w:hAnsi="Arial" w:cs="Arial"/>
        </w:rPr>
        <w:t>1.</w:t>
      </w:r>
      <w:r w:rsidR="003970F6">
        <w:rPr>
          <w:rFonts w:ascii="Arial" w:hAnsi="Arial" w:cs="Arial"/>
        </w:rPr>
        <w:t xml:space="preserve"> r</w:t>
      </w:r>
      <w:r w:rsidR="003D4F12" w:rsidRPr="00F5793D">
        <w:rPr>
          <w:rFonts w:ascii="Arial" w:hAnsi="Arial" w:cs="Arial"/>
        </w:rPr>
        <w:t xml:space="preserve">ok: </w:t>
      </w:r>
      <w:r w:rsidR="00993D42">
        <w:rPr>
          <w:rFonts w:ascii="Arial" w:hAnsi="Arial" w:cs="Arial"/>
        </w:rPr>
        <w:tab/>
      </w:r>
      <w:r w:rsidR="00993D42">
        <w:rPr>
          <w:rFonts w:ascii="Arial" w:hAnsi="Arial" w:cs="Arial"/>
        </w:rPr>
        <w:tab/>
      </w:r>
      <w:r w:rsidR="00DC4E7E">
        <w:rPr>
          <w:rFonts w:ascii="Arial" w:hAnsi="Arial" w:cs="Arial"/>
        </w:rPr>
        <w:t>31. 10. 2026</w:t>
      </w:r>
    </w:p>
    <w:p w14:paraId="1AE5AAAF" w14:textId="7BF18958" w:rsidR="003D4F12" w:rsidRPr="00F5793D" w:rsidRDefault="007A066F" w:rsidP="00B92CB7">
      <w:pPr>
        <w:ind w:left="2410" w:hanging="567"/>
        <w:jc w:val="both"/>
        <w:rPr>
          <w:rFonts w:ascii="Arial" w:hAnsi="Arial" w:cs="Arial"/>
        </w:rPr>
      </w:pPr>
      <w:r>
        <w:rPr>
          <w:rFonts w:ascii="Arial" w:hAnsi="Arial" w:cs="Arial"/>
        </w:rPr>
        <w:t>2.</w:t>
      </w:r>
      <w:r w:rsidR="003970F6">
        <w:rPr>
          <w:rFonts w:ascii="Arial" w:hAnsi="Arial" w:cs="Arial"/>
        </w:rPr>
        <w:t xml:space="preserve"> r</w:t>
      </w:r>
      <w:r w:rsidR="003D4F12" w:rsidRPr="00F5793D">
        <w:rPr>
          <w:rFonts w:ascii="Arial" w:hAnsi="Arial" w:cs="Arial"/>
        </w:rPr>
        <w:t xml:space="preserve">ok: </w:t>
      </w:r>
      <w:r w:rsidR="00993D42">
        <w:rPr>
          <w:rFonts w:ascii="Arial" w:hAnsi="Arial" w:cs="Arial"/>
        </w:rPr>
        <w:tab/>
      </w:r>
      <w:r w:rsidR="00993D42">
        <w:rPr>
          <w:rFonts w:ascii="Arial" w:hAnsi="Arial" w:cs="Arial"/>
        </w:rPr>
        <w:tab/>
      </w:r>
      <w:r w:rsidR="00DC4E7E">
        <w:rPr>
          <w:rFonts w:ascii="Arial" w:hAnsi="Arial" w:cs="Arial"/>
        </w:rPr>
        <w:t>31. 10. 202</w:t>
      </w:r>
      <w:r w:rsidR="00993D42">
        <w:rPr>
          <w:rFonts w:ascii="Arial" w:hAnsi="Arial" w:cs="Arial"/>
        </w:rPr>
        <w:t>7</w:t>
      </w:r>
    </w:p>
    <w:p w14:paraId="77D1BB09" w14:textId="303B6DD6" w:rsidR="003D4F12" w:rsidRDefault="007A066F" w:rsidP="00B92CB7">
      <w:pPr>
        <w:ind w:left="2410" w:hanging="567"/>
        <w:jc w:val="both"/>
        <w:rPr>
          <w:rFonts w:ascii="Arial" w:hAnsi="Arial" w:cs="Arial"/>
          <w:b/>
          <w:bCs/>
          <w:snapToGrid w:val="0"/>
          <w:lang w:val="en-US"/>
        </w:rPr>
      </w:pPr>
      <w:r>
        <w:rPr>
          <w:rFonts w:ascii="Arial" w:hAnsi="Arial" w:cs="Arial"/>
        </w:rPr>
        <w:t>3.</w:t>
      </w:r>
      <w:r w:rsidR="003970F6">
        <w:rPr>
          <w:rFonts w:ascii="Arial" w:hAnsi="Arial" w:cs="Arial"/>
        </w:rPr>
        <w:t xml:space="preserve"> r</w:t>
      </w:r>
      <w:r w:rsidR="003D4F12" w:rsidRPr="00F5793D">
        <w:rPr>
          <w:rFonts w:ascii="Arial" w:hAnsi="Arial" w:cs="Arial"/>
        </w:rPr>
        <w:t xml:space="preserve">ok: </w:t>
      </w:r>
      <w:r w:rsidR="00993D42">
        <w:rPr>
          <w:rFonts w:ascii="Arial" w:hAnsi="Arial" w:cs="Arial"/>
        </w:rPr>
        <w:tab/>
      </w:r>
      <w:r w:rsidR="00993D42">
        <w:rPr>
          <w:rFonts w:ascii="Arial" w:hAnsi="Arial" w:cs="Arial"/>
        </w:rPr>
        <w:tab/>
      </w:r>
      <w:r w:rsidR="00DC4E7E">
        <w:rPr>
          <w:rFonts w:ascii="Arial" w:hAnsi="Arial" w:cs="Arial"/>
        </w:rPr>
        <w:t>31. 10. 202</w:t>
      </w:r>
      <w:r w:rsidR="00993D42">
        <w:rPr>
          <w:rFonts w:ascii="Arial" w:hAnsi="Arial" w:cs="Arial"/>
        </w:rPr>
        <w:t>8</w:t>
      </w:r>
    </w:p>
    <w:p w14:paraId="05E92222" w14:textId="35082A5B" w:rsidR="002A5241" w:rsidRPr="00F5793D" w:rsidRDefault="002A5241" w:rsidP="00B92CB7">
      <w:pPr>
        <w:ind w:left="2410" w:hanging="567"/>
        <w:jc w:val="both"/>
        <w:rPr>
          <w:rFonts w:ascii="Arial" w:hAnsi="Arial" w:cs="Arial"/>
        </w:rPr>
      </w:pPr>
      <w:r>
        <w:rPr>
          <w:rFonts w:ascii="Arial" w:hAnsi="Arial" w:cs="Arial"/>
        </w:rPr>
        <w:t>4.</w:t>
      </w:r>
      <w:r w:rsidR="003970F6">
        <w:rPr>
          <w:rFonts w:ascii="Arial" w:hAnsi="Arial" w:cs="Arial"/>
        </w:rPr>
        <w:t xml:space="preserve"> r</w:t>
      </w:r>
      <w:r w:rsidRPr="00F5793D">
        <w:rPr>
          <w:rFonts w:ascii="Arial" w:hAnsi="Arial" w:cs="Arial"/>
        </w:rPr>
        <w:t xml:space="preserve">ok: </w:t>
      </w:r>
      <w:r w:rsidR="00993D42">
        <w:rPr>
          <w:rFonts w:ascii="Arial" w:hAnsi="Arial" w:cs="Arial"/>
        </w:rPr>
        <w:tab/>
      </w:r>
      <w:r w:rsidR="00993D42">
        <w:rPr>
          <w:rFonts w:ascii="Arial" w:hAnsi="Arial" w:cs="Arial"/>
        </w:rPr>
        <w:tab/>
      </w:r>
      <w:r w:rsidR="00DC4E7E">
        <w:rPr>
          <w:rFonts w:ascii="Arial" w:hAnsi="Arial" w:cs="Arial"/>
        </w:rPr>
        <w:t>31. 10. 202</w:t>
      </w:r>
      <w:r w:rsidR="00993D42">
        <w:rPr>
          <w:rFonts w:ascii="Arial" w:hAnsi="Arial" w:cs="Arial"/>
        </w:rPr>
        <w:t>9</w:t>
      </w:r>
    </w:p>
    <w:p w14:paraId="680207B7" w14:textId="1F11EFAF" w:rsidR="00693320" w:rsidRDefault="002A5241" w:rsidP="00B25333">
      <w:pPr>
        <w:ind w:left="2410" w:hanging="567"/>
        <w:contextualSpacing/>
        <w:jc w:val="both"/>
        <w:rPr>
          <w:rFonts w:ascii="Arial" w:eastAsiaTheme="minorEastAsia" w:hAnsi="Arial" w:cs="Arial"/>
          <w:b/>
          <w:bCs/>
          <w:lang w:eastAsia="cs-CZ"/>
        </w:rPr>
      </w:pPr>
      <w:r>
        <w:rPr>
          <w:rFonts w:ascii="Arial" w:hAnsi="Arial" w:cs="Arial"/>
        </w:rPr>
        <w:t>5.</w:t>
      </w:r>
      <w:r w:rsidR="003970F6">
        <w:rPr>
          <w:rFonts w:ascii="Arial" w:hAnsi="Arial" w:cs="Arial"/>
        </w:rPr>
        <w:t xml:space="preserve"> r</w:t>
      </w:r>
      <w:r w:rsidRPr="00F5793D">
        <w:rPr>
          <w:rFonts w:ascii="Arial" w:hAnsi="Arial" w:cs="Arial"/>
        </w:rPr>
        <w:t xml:space="preserve">ok: </w:t>
      </w:r>
      <w:r w:rsidR="00993D42">
        <w:rPr>
          <w:rFonts w:ascii="Arial" w:hAnsi="Arial" w:cs="Arial"/>
        </w:rPr>
        <w:tab/>
      </w:r>
      <w:r w:rsidR="00993D42">
        <w:rPr>
          <w:rFonts w:ascii="Arial" w:hAnsi="Arial" w:cs="Arial"/>
        </w:rPr>
        <w:tab/>
      </w:r>
      <w:r w:rsidR="00DC4E7E">
        <w:rPr>
          <w:rFonts w:ascii="Arial" w:hAnsi="Arial" w:cs="Arial"/>
        </w:rPr>
        <w:t>31. 10. 20</w:t>
      </w:r>
      <w:r w:rsidR="00993D42">
        <w:rPr>
          <w:rFonts w:ascii="Arial" w:hAnsi="Arial" w:cs="Arial"/>
        </w:rPr>
        <w:t>30</w:t>
      </w:r>
      <w:bookmarkEnd w:id="17"/>
      <w:bookmarkEnd w:id="18"/>
    </w:p>
    <w:p w14:paraId="1FEBBF3D" w14:textId="77777777" w:rsidR="00B25333" w:rsidRPr="00B25333" w:rsidRDefault="00B25333" w:rsidP="00B25333">
      <w:pPr>
        <w:ind w:left="2410" w:hanging="567"/>
        <w:contextualSpacing/>
        <w:jc w:val="both"/>
        <w:rPr>
          <w:rFonts w:ascii="Arial" w:eastAsiaTheme="minorEastAsia" w:hAnsi="Arial" w:cs="Arial"/>
          <w:b/>
          <w:bCs/>
          <w:lang w:eastAsia="cs-CZ"/>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827D209"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F51BC4">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22EA662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A71D71">
        <w:rPr>
          <w:rFonts w:ascii="Arial" w:hAnsi="Arial" w:cs="Arial"/>
        </w:rPr>
        <w:t xml:space="preserve"> </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7F6362">
        <w:rPr>
          <w:rFonts w:ascii="Arial" w:hAnsi="Arial" w:cs="Arial"/>
        </w:rPr>
        <w:t>pětileté</w:t>
      </w:r>
      <w:r w:rsidR="007F6362" w:rsidRPr="00F5793D">
        <w:rPr>
          <w:rFonts w:ascii="Arial" w:hAnsi="Arial" w:cs="Arial"/>
        </w:rPr>
        <w:t xml:space="preserve"> </w:t>
      </w:r>
      <w:r w:rsidR="001E0EAA" w:rsidRPr="00F5793D">
        <w:rPr>
          <w:rFonts w:ascii="Arial" w:hAnsi="Arial" w:cs="Arial"/>
        </w:rPr>
        <w:t>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1"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21"/>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291C10AA"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w:t>
      </w:r>
      <w:r w:rsidR="00066106">
        <w:rPr>
          <w:rFonts w:ascii="Arial" w:hAnsi="Arial" w:cs="Arial"/>
        </w:rPr>
        <w:t>e lhůtě pro</w:t>
      </w:r>
      <w:r w:rsidRPr="00F5793D">
        <w:rPr>
          <w:rFonts w:ascii="Arial" w:hAnsi="Arial" w:cs="Arial"/>
        </w:rPr>
        <w:t xml:space="preserve">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D4793B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67B1B">
        <w:rPr>
          <w:rFonts w:ascii="Arial" w:hAnsi="Arial" w:cs="Arial"/>
        </w:rPr>
        <w:t xml:space="preserve">    </w:t>
      </w:r>
      <w:r w:rsidR="00A67B1B" w:rsidRPr="00A67B1B">
        <w:rPr>
          <w:rFonts w:ascii="Arial" w:hAnsi="Arial" w:cs="Arial"/>
          <w:bCs/>
        </w:rPr>
        <w:t>14 517 000</w:t>
      </w:r>
      <w:r w:rsidR="00F303DC" w:rsidRPr="00A67B1B">
        <w:rPr>
          <w:rFonts w:ascii="Arial" w:hAnsi="Arial" w:cs="Arial"/>
          <w:b/>
        </w:rPr>
        <w:t xml:space="preserve"> </w:t>
      </w:r>
      <w:r w:rsidR="00F303DC" w:rsidRPr="00A67B1B">
        <w:rPr>
          <w:rFonts w:ascii="Arial" w:hAnsi="Arial" w:cs="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w:t>
      </w:r>
      <w:r w:rsidR="00050E94" w:rsidRPr="00F5793D">
        <w:rPr>
          <w:rFonts w:ascii="Arial" w:hAnsi="Arial" w:cs="Arial"/>
        </w:rPr>
        <w:lastRenderedPageBreak/>
        <w:t xml:space="preserve">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D99CBFA" w14:textId="5D1BECEC" w:rsidR="003E578B" w:rsidRPr="006F2B16" w:rsidRDefault="00F90A79" w:rsidP="006F2B16">
      <w:pPr>
        <w:pStyle w:val="Odstavecseseznamem"/>
        <w:numPr>
          <w:ilvl w:val="0"/>
          <w:numId w:val="27"/>
        </w:numPr>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t>Lhůty</w:t>
      </w:r>
      <w:r w:rsidRPr="00F5793D">
        <w:rPr>
          <w:rFonts w:ascii="Arial" w:hAnsi="Arial" w:cs="Arial"/>
        </w:rPr>
        <w:t xml:space="preserve"> plnění dle této smlouvy budou prodlouženy o dobu, po kterou budou odstraňovány vady projektové dokumentace.</w:t>
      </w: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4FE68B68" w14:textId="22525010" w:rsidR="00CB7EBD" w:rsidRPr="006F2B16" w:rsidRDefault="003E1FE8" w:rsidP="006F2B16">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55CA6788" w14:textId="6658B21A" w:rsidR="00B30859" w:rsidRPr="00A37140" w:rsidRDefault="00B30859" w:rsidP="006974B4">
      <w:pPr>
        <w:pStyle w:val="Odstavecseseznamem"/>
        <w:numPr>
          <w:ilvl w:val="0"/>
          <w:numId w:val="46"/>
        </w:numPr>
        <w:spacing w:after="0"/>
        <w:jc w:val="both"/>
        <w:rPr>
          <w:rFonts w:ascii="Arial" w:hAnsi="Arial" w:cs="Arial"/>
          <w:lang w:val="x-none"/>
        </w:rPr>
      </w:pPr>
      <w:bookmarkStart w:id="24"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w:t>
      </w:r>
      <w:r w:rsidR="00881899" w:rsidRPr="00A37140">
        <w:rPr>
          <w:rFonts w:ascii="Arial" w:hAnsi="Arial" w:cs="Arial"/>
        </w:rPr>
        <w:t>4</w:t>
      </w:r>
      <w:r w:rsidRPr="00A37140">
        <w:rPr>
          <w:rFonts w:ascii="Arial" w:hAnsi="Arial" w:cs="Arial"/>
        </w:rPr>
        <w:t>. Za den předání a převzetí místa plnění se považuje den, kdy dojde k oboustrannému podpisu příslušného protokolu.</w:t>
      </w:r>
    </w:p>
    <w:bookmarkEnd w:id="24"/>
    <w:p w14:paraId="2039B4B0" w14:textId="1B5E153A"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7EBDEAF"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4779FA49" w14:textId="77777777" w:rsidR="006F2B16" w:rsidRDefault="006F2B16" w:rsidP="006F2B16">
      <w:pPr>
        <w:pStyle w:val="Odstavecseseznamem"/>
        <w:jc w:val="both"/>
        <w:rPr>
          <w:rFonts w:ascii="Arial" w:hAnsi="Arial" w:cs="Arial"/>
          <w:u w:val="single"/>
        </w:rPr>
      </w:pPr>
    </w:p>
    <w:p w14:paraId="2D9C7CB7" w14:textId="2F4D6720" w:rsidR="00F45421" w:rsidRPr="006F2B16" w:rsidRDefault="00C93D07" w:rsidP="006F2B16">
      <w:pPr>
        <w:pStyle w:val="Odstavecseseznamem"/>
        <w:jc w:val="both"/>
        <w:rPr>
          <w:rFonts w:ascii="Arial" w:hAnsi="Arial" w:cs="Arial"/>
          <w:u w:val="single"/>
        </w:rPr>
      </w:pPr>
      <w:r w:rsidRPr="00F5793D">
        <w:rPr>
          <w:rFonts w:ascii="Arial" w:hAnsi="Arial" w:cs="Arial"/>
          <w:u w:val="single"/>
        </w:rPr>
        <w:lastRenderedPageBreak/>
        <w:t>Zahájení prací</w:t>
      </w: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4E9EE46D" w14:textId="2C58716E" w:rsidR="00F45421" w:rsidRPr="006F2B16" w:rsidRDefault="00C93D07" w:rsidP="006F2B16">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6F8468D2" w14:textId="2B1EE238" w:rsidR="00F45421" w:rsidRPr="006F2B16" w:rsidRDefault="007958B9" w:rsidP="006F2B16">
      <w:pPr>
        <w:pStyle w:val="Odstavecseseznamem"/>
        <w:jc w:val="both"/>
        <w:rPr>
          <w:rFonts w:ascii="Arial" w:hAnsi="Arial" w:cs="Arial"/>
          <w:u w:val="single"/>
        </w:rPr>
      </w:pPr>
      <w:r w:rsidRPr="00F5793D">
        <w:rPr>
          <w:rFonts w:ascii="Arial" w:hAnsi="Arial" w:cs="Arial"/>
          <w:u w:val="single"/>
        </w:rPr>
        <w:t>Kontrolní dny</w:t>
      </w:r>
    </w:p>
    <w:p w14:paraId="136AEAD2" w14:textId="06D3CF2B"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794870">
        <w:rPr>
          <w:rFonts w:ascii="Arial" w:hAnsi="Arial" w:cs="Arial"/>
        </w:rPr>
        <w:t xml:space="preserve"> nebo</w:t>
      </w:r>
      <w:r w:rsidR="00663681">
        <w:rPr>
          <w:rFonts w:ascii="Arial" w:hAnsi="Arial" w:cs="Arial"/>
        </w:rPr>
        <w:t xml:space="preserve"> dozor objednatele</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5"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5"/>
      <w:r w:rsidR="00EF7A64">
        <w:rPr>
          <w:rFonts w:ascii="Arial" w:hAnsi="Arial" w:cs="Arial"/>
        </w:rPr>
        <w:t>.</w:t>
      </w:r>
    </w:p>
    <w:p w14:paraId="07BF28F9" w14:textId="77777777"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3CBEB36"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 xml:space="preserve">ontrolní den své </w:t>
      </w:r>
      <w:bookmarkStart w:id="26" w:name="_Hlk132371251"/>
      <w:r w:rsidR="003E578B" w:rsidRPr="00F5793D">
        <w:rPr>
          <w:rFonts w:ascii="Arial" w:hAnsi="Arial" w:cs="Arial"/>
        </w:rPr>
        <w:t>po</w:t>
      </w:r>
      <w:r w:rsidR="00C64A3F">
        <w:rPr>
          <w:rFonts w:ascii="Arial" w:hAnsi="Arial" w:cs="Arial"/>
        </w:rPr>
        <w:t>ddodavatele</w:t>
      </w:r>
      <w:bookmarkEnd w:id="26"/>
      <w:r w:rsidRPr="00F5793D">
        <w:rPr>
          <w:rFonts w:ascii="Arial" w:hAnsi="Arial" w:cs="Arial"/>
        </w:rPr>
        <w:t>.</w:t>
      </w:r>
    </w:p>
    <w:p w14:paraId="311CB019" w14:textId="5F255BF5"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7B3F7A3E" w14:textId="78279D4D" w:rsidR="00F45421" w:rsidRPr="006F2B16" w:rsidRDefault="00A355F7" w:rsidP="006F2B1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34B76881" w14:textId="61C02962" w:rsidR="00414852" w:rsidRPr="00F5793D" w:rsidRDefault="00414852" w:rsidP="00A37140">
      <w:pPr>
        <w:pStyle w:val="Odstavecseseznamem"/>
        <w:numPr>
          <w:ilvl w:val="0"/>
          <w:numId w:val="46"/>
        </w:numPr>
        <w:jc w:val="both"/>
        <w:rPr>
          <w:rFonts w:ascii="Arial" w:hAnsi="Arial" w:cs="Arial"/>
        </w:rPr>
      </w:pPr>
      <w:r w:rsidRPr="00F5793D">
        <w:rPr>
          <w:rFonts w:ascii="Arial" w:hAnsi="Arial" w:cs="Arial"/>
          <w:lang w:val="x-none"/>
        </w:rPr>
        <w:t xml:space="preserve">Zhotovitel je povinen písemně oznámit objednateli nejpozději 7 pracovních dnů předem </w:t>
      </w:r>
      <w:r w:rsidR="00066106">
        <w:rPr>
          <w:rFonts w:ascii="Arial" w:hAnsi="Arial" w:cs="Arial"/>
        </w:rPr>
        <w:t>lhůtu pro</w:t>
      </w:r>
      <w:r w:rsidRPr="00F5793D">
        <w:rPr>
          <w:rFonts w:ascii="Arial" w:hAnsi="Arial" w:cs="Arial"/>
          <w:lang w:val="x-none"/>
        </w:rPr>
        <w:t xml:space="preserve"> ukončení prací a </w:t>
      </w:r>
      <w:r w:rsidR="00066106">
        <w:rPr>
          <w:rFonts w:ascii="Arial" w:hAnsi="Arial" w:cs="Arial"/>
        </w:rPr>
        <w:t>v této lhůtě</w:t>
      </w:r>
      <w:r w:rsidRPr="00F5793D">
        <w:rPr>
          <w:rFonts w:ascii="Arial" w:hAnsi="Arial" w:cs="Arial"/>
          <w:lang w:val="x-none"/>
        </w:rPr>
        <w:t xml:space="preserve">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w:t>
      </w:r>
      <w:r w:rsidR="003D21B7" w:rsidRPr="00F5793D">
        <w:rPr>
          <w:rFonts w:ascii="Arial" w:hAnsi="Arial" w:cs="Arial"/>
        </w:rPr>
        <w:lastRenderedPageBreak/>
        <w:t xml:space="preserve">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BE0F91" w:rsidRPr="000C3567">
        <w:rPr>
          <w:rFonts w:ascii="Arial" w:hAnsi="Arial" w:cs="Arial"/>
          <w:lang w:val="x-none"/>
        </w:rPr>
        <w:t>Státní pozemkový úřad, Krajský pozemkový úřad</w:t>
      </w:r>
      <w:r w:rsidR="00BE0F91" w:rsidRPr="000C3567">
        <w:rPr>
          <w:rFonts w:ascii="Arial" w:hAnsi="Arial" w:cs="Arial"/>
        </w:rPr>
        <w:t xml:space="preserve"> pro Zlínský kraj</w:t>
      </w:r>
      <w:r w:rsidR="00BE0F91" w:rsidRPr="000C3567">
        <w:rPr>
          <w:rFonts w:ascii="Arial" w:hAnsi="Arial" w:cs="Arial"/>
          <w:lang w:val="x-none"/>
        </w:rPr>
        <w:t>/ Pobočka Vsetín,  sídlem 4. května 287, 755 01 Vsetín.</w:t>
      </w:r>
    </w:p>
    <w:p w14:paraId="1D72CBB9" w14:textId="36643378" w:rsidR="003D21B7" w:rsidRPr="00F5793D" w:rsidRDefault="0041485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hodlá dokončit dílo před </w:t>
      </w:r>
      <w:r w:rsidR="00066106">
        <w:rPr>
          <w:rFonts w:ascii="Arial" w:hAnsi="Arial" w:cs="Arial"/>
        </w:rPr>
        <w:t>uplynutím lhůty</w:t>
      </w:r>
      <w:r w:rsidRPr="00F5793D">
        <w:rPr>
          <w:rFonts w:ascii="Arial" w:hAnsi="Arial" w:cs="Arial"/>
        </w:rPr>
        <w:t xml:space="preserve"> sjednan</w:t>
      </w:r>
      <w:r w:rsidR="00066106">
        <w:rPr>
          <w:rFonts w:ascii="Arial" w:hAnsi="Arial" w:cs="Arial"/>
        </w:rPr>
        <w:t>é</w:t>
      </w:r>
      <w:r w:rsidRPr="00F5793D">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6974B4">
      <w:pPr>
        <w:pStyle w:val="Odstavecseseznamem"/>
        <w:numPr>
          <w:ilvl w:val="0"/>
          <w:numId w:val="46"/>
        </w:numPr>
        <w:jc w:val="both"/>
        <w:rPr>
          <w:rFonts w:ascii="Arial" w:hAnsi="Arial" w:cs="Arial"/>
        </w:rPr>
      </w:pPr>
      <w:bookmarkStart w:id="27"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7"/>
    <w:p w14:paraId="633B808A" w14:textId="77777777" w:rsidR="00E23E3E" w:rsidRPr="006974B4" w:rsidRDefault="00E23E3E" w:rsidP="006974B4">
      <w:pPr>
        <w:pStyle w:val="Odstavecseseznamem"/>
        <w:numPr>
          <w:ilvl w:val="0"/>
          <w:numId w:val="46"/>
        </w:numPr>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8" w:name="_Ref376427298"/>
      <w:r w:rsidRPr="00F5793D">
        <w:rPr>
          <w:rFonts w:cs="Arial"/>
          <w:b w:val="0"/>
          <w:szCs w:val="22"/>
          <w:u w:val="none"/>
        </w:rPr>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8"/>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48E3A7FA" w14:textId="06FE3A80" w:rsidR="00E23E3E" w:rsidRPr="00F5793D" w:rsidRDefault="00E23E3E" w:rsidP="006F2B16">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6F2B16">
      <w:pPr>
        <w:pStyle w:val="TSlneksmlouvy"/>
        <w:keepNext w:val="0"/>
        <w:numPr>
          <w:ilvl w:val="2"/>
          <w:numId w:val="46"/>
        </w:numPr>
        <w:spacing w:before="120" w:after="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6F2B16">
      <w:pPr>
        <w:pStyle w:val="TSlneksmlouvy"/>
        <w:keepNext w:val="0"/>
        <w:numPr>
          <w:ilvl w:val="3"/>
          <w:numId w:val="46"/>
        </w:numPr>
        <w:spacing w:before="120" w:after="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6F2B16">
      <w:pPr>
        <w:pStyle w:val="TSlneksmlouvy"/>
        <w:keepNext w:val="0"/>
        <w:numPr>
          <w:ilvl w:val="3"/>
          <w:numId w:val="46"/>
        </w:numPr>
        <w:spacing w:before="120" w:after="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6F2B16">
      <w:pPr>
        <w:pStyle w:val="TSlneksmlouvy"/>
        <w:keepNext w:val="0"/>
        <w:numPr>
          <w:ilvl w:val="3"/>
          <w:numId w:val="46"/>
        </w:numPr>
        <w:spacing w:before="120" w:after="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6F2B16">
      <w:pPr>
        <w:pStyle w:val="TSlneksmlouvy"/>
        <w:keepNext w:val="0"/>
        <w:numPr>
          <w:ilvl w:val="3"/>
          <w:numId w:val="46"/>
        </w:numPr>
        <w:spacing w:before="120" w:after="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51660502"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847B8C8" w14:textId="2982E5AC" w:rsidR="001216DB" w:rsidRPr="006F2B16" w:rsidRDefault="00395F22" w:rsidP="006F2B16">
      <w:pPr>
        <w:pStyle w:val="Odstavecseseznamem"/>
        <w:numPr>
          <w:ilvl w:val="0"/>
          <w:numId w:val="46"/>
        </w:numPr>
        <w:jc w:val="both"/>
        <w:rPr>
          <w:rFonts w:ascii="Arial" w:hAnsi="Arial" w:cs="Arial"/>
        </w:rPr>
      </w:pPr>
      <w:r w:rsidRPr="00F5793D">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633E55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1E3A2AAE" w14:textId="04C7F148" w:rsidR="00E73632" w:rsidRPr="007D0BA4" w:rsidRDefault="007637B1" w:rsidP="00050E94">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29" w:name="_Hlk43988301"/>
      <w:bookmarkStart w:id="30"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58016A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Zhotovitel poskytne objednateli záruku za jakost díla v </w:t>
      </w:r>
      <w:r w:rsidRPr="007D0BA4">
        <w:rPr>
          <w:rFonts w:ascii="Arial" w:hAnsi="Arial" w:cs="Arial"/>
          <w:lang w:val="x-none"/>
        </w:rPr>
        <w:t xml:space="preserve">délce </w:t>
      </w:r>
      <w:r w:rsidR="001E3796" w:rsidRPr="007D0BA4">
        <w:rPr>
          <w:rFonts w:ascii="Arial" w:hAnsi="Arial" w:cs="Arial"/>
        </w:rPr>
        <w:t>72</w:t>
      </w:r>
      <w:r w:rsidR="007D0BA4" w:rsidRPr="007D0BA4">
        <w:rPr>
          <w:rFonts w:ascii="Arial" w:hAnsi="Arial" w:cs="Arial"/>
        </w:rPr>
        <w:t xml:space="preserve"> </w:t>
      </w:r>
      <w:r w:rsidRPr="007D0BA4">
        <w:rPr>
          <w:rFonts w:ascii="Arial" w:hAnsi="Arial" w:cs="Arial"/>
          <w:lang w:val="x-none"/>
        </w:rPr>
        <w:t>měsíců</w:t>
      </w:r>
      <w:r w:rsidRPr="00F5793D">
        <w:rPr>
          <w:rFonts w:ascii="Arial" w:hAnsi="Arial" w:cs="Arial"/>
          <w:lang w:val="x-none"/>
        </w:rPr>
        <w:t xml:space="preserve"> ode dne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9"/>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w:t>
      </w:r>
      <w:r w:rsidRPr="00F5793D">
        <w:rPr>
          <w:rFonts w:ascii="Arial" w:hAnsi="Arial" w:cs="Arial"/>
          <w:lang w:val="x-none"/>
        </w:rPr>
        <w:lastRenderedPageBreak/>
        <w:t xml:space="preserve">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30"/>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3576F8A3" w:rsidR="00502776" w:rsidRDefault="00502776" w:rsidP="00EF6D19">
      <w:pPr>
        <w:pStyle w:val="Odstavecseseznamem"/>
        <w:numPr>
          <w:ilvl w:val="0"/>
          <w:numId w:val="31"/>
        </w:numPr>
        <w:jc w:val="both"/>
        <w:rPr>
          <w:rFonts w:ascii="Arial" w:hAnsi="Arial" w:cs="Arial"/>
          <w:lang w:val="x-none"/>
        </w:rPr>
      </w:pPr>
      <w:bookmarkStart w:id="3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dle </w:t>
      </w:r>
      <w:r w:rsidRPr="00F5793D">
        <w:rPr>
          <w:rFonts w:ascii="Arial" w:hAnsi="Arial" w:cs="Arial"/>
        </w:rPr>
        <w:t xml:space="preserve"> </w:t>
      </w:r>
      <w:r w:rsidRPr="00F5793D">
        <w:rPr>
          <w:rFonts w:ascii="Arial" w:hAnsi="Arial" w:cs="Arial"/>
          <w:lang w:val="x-none"/>
        </w:rPr>
        <w:t>této smlouvy.</w:t>
      </w:r>
      <w:bookmarkEnd w:id="31"/>
    </w:p>
    <w:p w14:paraId="13B685FF" w14:textId="5C3F4F0B" w:rsidR="00EA18BA" w:rsidRPr="00F5793D" w:rsidRDefault="00EA18BA" w:rsidP="00EF6D19">
      <w:pPr>
        <w:pStyle w:val="Odstavecseseznamem"/>
        <w:numPr>
          <w:ilvl w:val="0"/>
          <w:numId w:val="31"/>
        </w:numPr>
        <w:jc w:val="both"/>
        <w:rPr>
          <w:rFonts w:ascii="Arial" w:hAnsi="Arial" w:cs="Arial"/>
          <w:lang w:val="x-none"/>
        </w:rPr>
      </w:pPr>
      <w:bookmarkStart w:id="32" w:name="_Ref376379666"/>
      <w:r w:rsidRPr="00F5793D">
        <w:rPr>
          <w:rFonts w:ascii="Arial" w:hAnsi="Arial" w:cs="Arial"/>
          <w:lang w:val="x-none"/>
        </w:rPr>
        <w:t>Zhotovitel se zavazuje uhradit smluvní pokutu ve výši 0,03 %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 xml:space="preserve">den prodlení s dílčími </w:t>
      </w:r>
      <w:r>
        <w:rPr>
          <w:rFonts w:ascii="Arial" w:hAnsi="Arial" w:cs="Arial"/>
        </w:rPr>
        <w:t>lhůtami</w:t>
      </w:r>
      <w:r w:rsidRPr="00F5793D">
        <w:rPr>
          <w:rFonts w:ascii="Arial" w:hAnsi="Arial" w:cs="Arial"/>
          <w:lang w:val="x-none"/>
        </w:rPr>
        <w:t xml:space="preserve"> jednotlivých fází </w:t>
      </w:r>
      <w:r w:rsidRPr="00F5793D">
        <w:rPr>
          <w:rFonts w:ascii="Arial" w:hAnsi="Arial" w:cs="Arial"/>
        </w:rPr>
        <w:t xml:space="preserve">plnění díla </w:t>
      </w:r>
      <w:r w:rsidRPr="00F5793D">
        <w:rPr>
          <w:rFonts w:ascii="Arial" w:hAnsi="Arial" w:cs="Arial"/>
          <w:lang w:val="x-none"/>
        </w:rPr>
        <w:t xml:space="preserve">dle </w:t>
      </w:r>
      <w:r w:rsidRPr="00F5793D">
        <w:rPr>
          <w:rFonts w:ascii="Arial" w:hAnsi="Arial" w:cs="Arial"/>
        </w:rPr>
        <w:t xml:space="preserve"> </w:t>
      </w:r>
      <w:r w:rsidRPr="00F5793D">
        <w:rPr>
          <w:rFonts w:ascii="Arial" w:hAnsi="Arial" w:cs="Arial"/>
          <w:lang w:val="x-none"/>
        </w:rPr>
        <w:t>této smlouvy</w:t>
      </w:r>
      <w:r w:rsidRPr="00F5793D">
        <w:rPr>
          <w:rFonts w:ascii="Arial" w:hAnsi="Arial" w:cs="Arial"/>
          <w:i/>
          <w:lang w:val="x-none"/>
        </w:rPr>
        <w:t>.</w:t>
      </w:r>
      <w:bookmarkEnd w:id="32"/>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3"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3"/>
      <w:r w:rsidRPr="00F5793D">
        <w:rPr>
          <w:rFonts w:ascii="Arial" w:hAnsi="Arial" w:cs="Arial"/>
          <w:lang w:val="x-none"/>
        </w:rPr>
        <w:t xml:space="preserve"> </w:t>
      </w:r>
    </w:p>
    <w:p w14:paraId="4F3F07DB" w14:textId="0554190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a nedodělků. </w:t>
      </w:r>
    </w:p>
    <w:p w14:paraId="401D4B01" w14:textId="3C0D360A"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xml:space="preserve">,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4"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34"/>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44CFC5FF" w:rsidR="00E73632" w:rsidRPr="00994C62" w:rsidRDefault="00942E95" w:rsidP="00994C62">
      <w:pPr>
        <w:pStyle w:val="Odstavecseseznamem"/>
        <w:numPr>
          <w:ilvl w:val="0"/>
          <w:numId w:val="31"/>
        </w:numPr>
        <w:jc w:val="both"/>
        <w:rPr>
          <w:rFonts w:ascii="Arial" w:hAnsi="Arial" w:cs="Arial"/>
          <w:lang w:val="x-none"/>
        </w:rPr>
      </w:pPr>
      <w:bookmarkStart w:id="35" w:name="_Hlk130910950"/>
      <w:r w:rsidRPr="00942E95">
        <w:rPr>
          <w:rFonts w:ascii="Arial" w:hAnsi="Arial" w:cs="Arial"/>
          <w:lang w:val="x-none"/>
        </w:rPr>
        <w:t>Pok</w:t>
      </w:r>
      <w:r w:rsidRPr="00994C62">
        <w:rPr>
          <w:rFonts w:ascii="Arial" w:hAnsi="Arial" w:cs="Arial"/>
          <w:lang w:val="x-none"/>
        </w:rPr>
        <w:t xml:space="preserve">ud zhotovitel využije k plnění předmětu této smlouvy poddodavatele v rozporu s nabídkou zhotovitele v rámci </w:t>
      </w:r>
      <w:r w:rsidR="006A1064" w:rsidRPr="00994C62">
        <w:rPr>
          <w:rFonts w:ascii="Arial" w:hAnsi="Arial" w:cs="Arial"/>
        </w:rPr>
        <w:t xml:space="preserve">zadávacího </w:t>
      </w:r>
      <w:r w:rsidRPr="00994C62">
        <w:rPr>
          <w:rFonts w:ascii="Arial" w:hAnsi="Arial" w:cs="Arial"/>
          <w:lang w:val="x-none"/>
        </w:rPr>
        <w:t>řízení na veřejnou zakázku nebo bez předchozího souhlasu objednatele, kdy vyjde najevo, že zhotovitel uvedl v rámci zadávacího řízení</w:t>
      </w:r>
      <w:r w:rsidRPr="00942E95">
        <w:rPr>
          <w:rFonts w:ascii="Arial" w:hAnsi="Arial" w:cs="Arial"/>
          <w:lang w:val="x-none"/>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bookmarkEnd w:id="35"/>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7" w:name="_Hlk72494975"/>
      <w:r w:rsidR="00C43A78">
        <w:rPr>
          <w:rFonts w:ascii="Arial" w:hAnsi="Arial" w:cs="Arial"/>
        </w:rPr>
        <w:t>, a nebo</w:t>
      </w:r>
      <w:r w:rsidRPr="00F5793D">
        <w:rPr>
          <w:rFonts w:ascii="Arial" w:hAnsi="Arial" w:cs="Arial"/>
          <w:lang w:val="x-none"/>
        </w:rPr>
        <w:t xml:space="preserve"> </w:t>
      </w:r>
      <w:bookmarkEnd w:id="37"/>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1EB9230" w:rsidR="00943F4A" w:rsidRPr="00994C62"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w:t>
      </w:r>
      <w:r w:rsidR="00C64A3F">
        <w:rPr>
          <w:rFonts w:ascii="Arial" w:hAnsi="Arial" w:cs="Arial"/>
        </w:rPr>
        <w:t>dodavatele</w:t>
      </w:r>
      <w:r w:rsidRPr="00F5793D">
        <w:rPr>
          <w:rFonts w:ascii="Arial" w:hAnsi="Arial" w:cs="Arial"/>
          <w:lang w:val="x-none"/>
        </w:rPr>
        <w:t xml:space="preserve"> v rozporu s nabídkou zhotovitele v rámci </w:t>
      </w:r>
      <w:r w:rsidRPr="00994C62">
        <w:rPr>
          <w:rFonts w:ascii="Arial" w:hAnsi="Arial" w:cs="Arial"/>
          <w:lang w:val="x-none"/>
        </w:rPr>
        <w:t xml:space="preserve">zadávacího řízení na </w:t>
      </w:r>
      <w:r w:rsidR="002C3933" w:rsidRPr="00994C62">
        <w:rPr>
          <w:rFonts w:ascii="Arial" w:hAnsi="Arial" w:cs="Arial"/>
        </w:rPr>
        <w:t>v</w:t>
      </w:r>
      <w:r w:rsidRPr="00994C62">
        <w:rPr>
          <w:rFonts w:ascii="Arial" w:hAnsi="Arial" w:cs="Arial"/>
          <w:lang w:val="x-none"/>
        </w:rPr>
        <w:t>eřejnou zakázku nebo bez předchozího souhlasu objednatele</w:t>
      </w:r>
      <w:r w:rsidR="00942E95" w:rsidRPr="00994C62">
        <w:t xml:space="preserve"> </w:t>
      </w:r>
      <w:r w:rsidR="00942E95" w:rsidRPr="00994C62">
        <w:rPr>
          <w:rFonts w:ascii="Arial" w:hAnsi="Arial" w:cs="Arial"/>
          <w:lang w:val="x-none"/>
        </w:rPr>
        <w:t>a nebude-li sjednána náprava</w:t>
      </w:r>
      <w:r w:rsidR="00942E95" w:rsidRPr="00994C62">
        <w:rPr>
          <w:rFonts w:ascii="Arial" w:hAnsi="Arial" w:cs="Arial"/>
        </w:rPr>
        <w:t xml:space="preserve"> </w:t>
      </w:r>
      <w:r w:rsidRPr="00994C62">
        <w:rPr>
          <w:rFonts w:ascii="Arial" w:hAnsi="Arial" w:cs="Arial"/>
          <w:lang w:val="x-none"/>
        </w:rPr>
        <w:t xml:space="preserve">, </w:t>
      </w:r>
    </w:p>
    <w:p w14:paraId="2E07868D" w14:textId="7554315F" w:rsidR="00943F4A" w:rsidRPr="00F5793D" w:rsidRDefault="00943F4A" w:rsidP="00943F4A">
      <w:pPr>
        <w:pStyle w:val="Odstavecseseznamem"/>
        <w:numPr>
          <w:ilvl w:val="2"/>
          <w:numId w:val="22"/>
        </w:numPr>
        <w:jc w:val="both"/>
        <w:rPr>
          <w:rFonts w:ascii="Arial" w:hAnsi="Arial" w:cs="Arial"/>
          <w:lang w:val="x-none"/>
        </w:rPr>
      </w:pPr>
      <w:r w:rsidRPr="00994C62">
        <w:rPr>
          <w:rFonts w:ascii="Arial" w:hAnsi="Arial" w:cs="Arial"/>
          <w:lang w:val="x-none"/>
        </w:rPr>
        <w:t>kdy vyjde najevo, že zhotovitel uvedl v rámci zadávacího</w:t>
      </w:r>
      <w:r w:rsidRPr="00F5793D">
        <w:rPr>
          <w:rFonts w:ascii="Arial" w:hAnsi="Arial" w:cs="Arial"/>
          <w:lang w:val="x-none"/>
        </w:rPr>
        <w:t xml:space="preserve">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8" w:name="_Hlk72495002"/>
      <w:r w:rsidR="00C43A78">
        <w:rPr>
          <w:rFonts w:ascii="Arial" w:hAnsi="Arial" w:cs="Arial"/>
        </w:rPr>
        <w:t xml:space="preserve">ukončit činnost a </w:t>
      </w:r>
      <w:bookmarkEnd w:id="3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3EC8835D" w14:textId="15E39EE3" w:rsidR="00943F4A" w:rsidRPr="00994C62"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3A6E99" w:rsidRDefault="00EF6D19" w:rsidP="00EF6D19">
      <w:pPr>
        <w:spacing w:line="240" w:lineRule="auto"/>
        <w:jc w:val="center"/>
        <w:rPr>
          <w:rFonts w:ascii="Arial" w:hAnsi="Arial" w:cs="Arial"/>
          <w:b/>
          <w:u w:val="single"/>
        </w:rPr>
      </w:pPr>
      <w:r w:rsidRPr="003A6E99">
        <w:rPr>
          <w:rFonts w:ascii="Arial" w:hAnsi="Arial" w:cs="Arial"/>
          <w:b/>
          <w:u w:val="single"/>
        </w:rPr>
        <w:t>Čl.X</w:t>
      </w:r>
      <w:r w:rsidR="0086088C" w:rsidRPr="003A6E99">
        <w:rPr>
          <w:rFonts w:ascii="Arial" w:hAnsi="Arial" w:cs="Arial"/>
          <w:b/>
          <w:u w:val="single"/>
        </w:rPr>
        <w:t>I</w:t>
      </w:r>
      <w:r w:rsidRPr="003A6E99">
        <w:rPr>
          <w:rFonts w:ascii="Arial" w:hAnsi="Arial" w:cs="Arial"/>
          <w:b/>
          <w:u w:val="single"/>
        </w:rPr>
        <w:t xml:space="preserve">V   </w:t>
      </w:r>
      <w:r w:rsidR="00943F4A" w:rsidRPr="003A6E99">
        <w:rPr>
          <w:rFonts w:ascii="Arial" w:hAnsi="Arial" w:cs="Arial"/>
          <w:b/>
          <w:u w:val="single"/>
          <w:lang w:val="x-none"/>
        </w:rPr>
        <w:t>Povinnost mlčenlivosti a ochrana informací</w:t>
      </w:r>
    </w:p>
    <w:p w14:paraId="7DD61790" w14:textId="7853246A" w:rsidR="00943F4A" w:rsidRPr="003A6E99" w:rsidRDefault="00943F4A" w:rsidP="00EF6D19">
      <w:pPr>
        <w:pStyle w:val="Odstavecseseznamem"/>
        <w:numPr>
          <w:ilvl w:val="0"/>
          <w:numId w:val="21"/>
        </w:numPr>
        <w:jc w:val="both"/>
        <w:rPr>
          <w:rFonts w:ascii="Arial" w:hAnsi="Arial" w:cs="Arial"/>
          <w:lang w:val="x-none"/>
        </w:rPr>
      </w:pPr>
      <w:r w:rsidRPr="003A6E99">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3A6E99">
        <w:rPr>
          <w:rFonts w:ascii="Arial" w:hAnsi="Arial" w:cs="Arial"/>
          <w:lang w:val="x-none"/>
        </w:rPr>
        <w:br/>
      </w:r>
      <w:r w:rsidRPr="003A6E99">
        <w:rPr>
          <w:rFonts w:ascii="Arial" w:hAnsi="Arial" w:cs="Arial"/>
          <w:lang w:val="x-none"/>
        </w:rPr>
        <w:lastRenderedPageBreak/>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DC4D0CE" w14:textId="4FA73707" w:rsidR="00BC4B12" w:rsidRPr="003A6E99" w:rsidRDefault="00943F4A" w:rsidP="003A6E9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bookmarkStart w:id="39"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Pr="006C29F7" w:rsidRDefault="00C43A78" w:rsidP="007E1DCD">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502D282B" w14:textId="77777777" w:rsidR="00216444" w:rsidRPr="008377B5" w:rsidRDefault="00216444" w:rsidP="0021644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Petr Nedoma</w:t>
      </w:r>
    </w:p>
    <w:p w14:paraId="6F6AD508" w14:textId="77777777" w:rsidR="00216444" w:rsidRPr="008377B5" w:rsidRDefault="00216444" w:rsidP="0021644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+420 727 956 486</w:t>
      </w:r>
    </w:p>
    <w:p w14:paraId="707B84D2" w14:textId="77777777" w:rsidR="00216444" w:rsidRPr="008377B5" w:rsidRDefault="00216444" w:rsidP="0021644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p.nedoma@spucr.cz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704E80F2" w14:textId="61A0B1BD" w:rsidR="007E1DCD" w:rsidRPr="003A6E99" w:rsidRDefault="00C43A78" w:rsidP="003A6E99">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bookmarkEnd w:id="39"/>
    </w:p>
    <w:p w14:paraId="1CFDD4BB" w14:textId="01D555F0" w:rsidR="00943F4A" w:rsidRPr="00F5793D" w:rsidRDefault="0086088C" w:rsidP="00EF6D19">
      <w:pPr>
        <w:jc w:val="center"/>
        <w:rPr>
          <w:rFonts w:ascii="Arial" w:hAnsi="Arial" w:cs="Arial"/>
          <w:b/>
          <w:u w:val="single"/>
          <w:lang w:val="x-none"/>
        </w:rPr>
      </w:pPr>
      <w:r w:rsidRPr="00F5793D">
        <w:rPr>
          <w:rFonts w:ascii="Arial" w:hAnsi="Arial" w:cs="Arial"/>
          <w:b/>
          <w:u w:val="single"/>
        </w:rPr>
        <w:lastRenderedPageBreak/>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7F6365AA"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r w:rsidRPr="0054723C">
        <w:rPr>
          <w:rFonts w:ascii="Arial" w:hAnsi="Arial" w:cs="Arial"/>
        </w:rPr>
        <w:t xml:space="preserve">Pověří-li zhotovitel provedením části díla jinou osobu </w:t>
      </w:r>
      <w:bookmarkStart w:id="40"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40"/>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41" w:name="_Hlk132372694"/>
      <w:r>
        <w:rPr>
          <w:rFonts w:ascii="Arial" w:hAnsi="Arial" w:cs="Arial"/>
        </w:rPr>
        <w:t>poddodavatelských</w:t>
      </w:r>
      <w:bookmarkEnd w:id="41"/>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2" w:name="_Hlk132372768"/>
      <w:r w:rsidR="00597BAF" w:rsidRPr="00F5793D">
        <w:rPr>
          <w:rFonts w:ascii="Arial" w:hAnsi="Arial" w:cs="Arial"/>
          <w:lang w:val="x-none"/>
        </w:rPr>
        <w:t>pod</w:t>
      </w:r>
      <w:r w:rsidR="00C64A3F">
        <w:rPr>
          <w:rFonts w:ascii="Arial" w:hAnsi="Arial" w:cs="Arial"/>
        </w:rPr>
        <w:t>dodavatele</w:t>
      </w:r>
      <w:bookmarkEnd w:id="42"/>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26BFBF28" w:rsidR="00943F4A" w:rsidRPr="005F689B" w:rsidRDefault="00E73632" w:rsidP="00EF6D19">
      <w:pPr>
        <w:pStyle w:val="Odstavecseseznamem"/>
        <w:numPr>
          <w:ilvl w:val="0"/>
          <w:numId w:val="19"/>
        </w:numPr>
        <w:jc w:val="both"/>
        <w:rPr>
          <w:rFonts w:ascii="Arial" w:hAnsi="Arial" w:cs="Arial"/>
          <w:lang w:val="x-none"/>
        </w:rPr>
      </w:pPr>
      <w:r w:rsidRPr="005F689B">
        <w:rPr>
          <w:rFonts w:ascii="Arial" w:hAnsi="Arial" w:cs="Arial"/>
          <w:lang w:val="x-none"/>
        </w:rPr>
        <w:t xml:space="preserve">Ke změně </w:t>
      </w:r>
      <w:r w:rsidRPr="005F689B">
        <w:rPr>
          <w:rFonts w:ascii="Arial" w:hAnsi="Arial" w:cs="Arial"/>
        </w:rPr>
        <w:t>pod</w:t>
      </w:r>
      <w:r w:rsidR="00C64A3F" w:rsidRPr="005F689B">
        <w:rPr>
          <w:rFonts w:ascii="Arial" w:hAnsi="Arial" w:cs="Arial"/>
        </w:rPr>
        <w:t>dodavatelů</w:t>
      </w:r>
      <w:r w:rsidR="00943F4A" w:rsidRPr="005F689B">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F689B">
        <w:rPr>
          <w:rFonts w:ascii="Arial" w:hAnsi="Arial" w:cs="Arial"/>
          <w:lang w:val="x-none"/>
        </w:rPr>
        <w:t xml:space="preserve">, že každý náhradní </w:t>
      </w:r>
      <w:bookmarkStart w:id="43" w:name="_Hlk132372807"/>
      <w:r w:rsidRPr="005F689B">
        <w:rPr>
          <w:rFonts w:ascii="Arial" w:hAnsi="Arial" w:cs="Arial"/>
        </w:rPr>
        <w:t>pod</w:t>
      </w:r>
      <w:r w:rsidR="00C64A3F" w:rsidRPr="005F689B">
        <w:rPr>
          <w:rFonts w:ascii="Arial" w:hAnsi="Arial" w:cs="Arial"/>
        </w:rPr>
        <w:t>dodavatel</w:t>
      </w:r>
      <w:bookmarkEnd w:id="43"/>
      <w:r w:rsidR="00943F4A" w:rsidRPr="005F689B">
        <w:rPr>
          <w:rFonts w:ascii="Arial" w:hAnsi="Arial" w:cs="Arial"/>
          <w:lang w:val="x-none"/>
        </w:rPr>
        <w:t xml:space="preserve"> či osoba bude splňovat požadovanou část kvalifikace jako </w:t>
      </w:r>
      <w:r w:rsidR="00597BAF" w:rsidRPr="005F689B">
        <w:rPr>
          <w:rFonts w:ascii="Arial" w:hAnsi="Arial" w:cs="Arial"/>
          <w:lang w:val="x-none"/>
        </w:rPr>
        <w:t>pod</w:t>
      </w:r>
      <w:r w:rsidR="00C64A3F" w:rsidRPr="005F689B">
        <w:rPr>
          <w:rFonts w:ascii="Arial" w:hAnsi="Arial" w:cs="Arial"/>
        </w:rPr>
        <w:t>dodavatel</w:t>
      </w:r>
      <w:r w:rsidR="00943F4A" w:rsidRPr="005F689B">
        <w:rPr>
          <w:rFonts w:ascii="Arial" w:hAnsi="Arial" w:cs="Arial"/>
          <w:lang w:val="x-none"/>
        </w:rPr>
        <w:t xml:space="preserve"> či osoba předchozí, a to ve stejném nebo větším rozsahu.</w:t>
      </w:r>
      <w:r w:rsidR="00922B4E" w:rsidRPr="005F689B">
        <w:rPr>
          <w:rFonts w:ascii="Arial" w:hAnsi="Arial" w:cs="Arial"/>
        </w:rPr>
        <w:t xml:space="preserve"> Nový pod</w:t>
      </w:r>
      <w:r w:rsidR="00C64A3F" w:rsidRPr="005F689B">
        <w:rPr>
          <w:rFonts w:ascii="Arial" w:hAnsi="Arial" w:cs="Arial"/>
        </w:rPr>
        <w:t>dodavatel</w:t>
      </w:r>
      <w:r w:rsidR="00922B4E" w:rsidRPr="005F689B">
        <w:rPr>
          <w:rFonts w:ascii="Arial" w:hAnsi="Arial" w:cs="Arial"/>
        </w:rPr>
        <w:t xml:space="preserve"> musí splňovat kvalifikaci minimálně v rozsahu, v jakém byla prokázána v</w:t>
      </w:r>
      <w:r w:rsidR="006A1064" w:rsidRPr="005F689B">
        <w:rPr>
          <w:rFonts w:ascii="Arial" w:hAnsi="Arial" w:cs="Arial"/>
        </w:rPr>
        <w:t> </w:t>
      </w:r>
      <w:r w:rsidR="00922B4E" w:rsidRPr="005F689B">
        <w:rPr>
          <w:rFonts w:ascii="Arial" w:hAnsi="Arial" w:cs="Arial"/>
        </w:rPr>
        <w:t>zadávacím řízení</w:t>
      </w:r>
      <w:r w:rsidR="00B72D8D" w:rsidRPr="005F689B">
        <w:rPr>
          <w:rFonts w:ascii="Arial" w:hAnsi="Arial" w:cs="Arial"/>
        </w:rPr>
        <w:t>.</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4" w:name="_Ref376434278"/>
      <w:r w:rsidRPr="005F689B">
        <w:rPr>
          <w:rFonts w:ascii="Arial" w:hAnsi="Arial" w:cs="Arial"/>
          <w:lang w:val="x-none"/>
        </w:rPr>
        <w:t>V případě, že objednatel převede řádně</w:t>
      </w:r>
      <w:r w:rsidRPr="00F5793D">
        <w:rPr>
          <w:rFonts w:ascii="Arial" w:hAnsi="Arial" w:cs="Arial"/>
          <w:lang w:val="x-none"/>
        </w:rPr>
        <w:t xml:space="preserve">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175E7745" w14:textId="004F65D0" w:rsidR="00BC4B12" w:rsidRDefault="00EE153B" w:rsidP="00943F4A">
      <w:pPr>
        <w:pStyle w:val="Odstavecseseznamem"/>
        <w:numPr>
          <w:ilvl w:val="0"/>
          <w:numId w:val="19"/>
        </w:numPr>
        <w:spacing w:after="0"/>
        <w:jc w:val="both"/>
        <w:rPr>
          <w:rFonts w:ascii="Arial" w:hAnsi="Arial" w:cs="Arial"/>
        </w:rPr>
      </w:pPr>
      <w:r w:rsidRPr="00EE153B">
        <w:rPr>
          <w:rFonts w:ascii="Arial" w:hAnsi="Arial" w:cs="Arial"/>
        </w:rPr>
        <w:t xml:space="preserve">Vyskytnou-li se události, které jedné nebo oběma smluvním stranám částečně nebo úplně znemožní plnění jejich povinností podle této smlouvy, jsou povinny se o tomto bez zbytečného odkladu informovat a společně podniknout kroky k jejich překonání. </w:t>
      </w:r>
      <w:r w:rsidRPr="00EE153B">
        <w:rPr>
          <w:rFonts w:ascii="Arial" w:hAnsi="Arial" w:cs="Arial"/>
        </w:rPr>
        <w:lastRenderedPageBreak/>
        <w:t>Nesplnění této povinnosti zakládá právo na náhradu škody pro stranu, která se porušení této smlouvy v tomto bodě nedopustila.</w:t>
      </w:r>
    </w:p>
    <w:p w14:paraId="3627887A" w14:textId="77777777" w:rsidR="007E5357" w:rsidRPr="007E5357" w:rsidRDefault="007E5357" w:rsidP="007E5357">
      <w:pPr>
        <w:pStyle w:val="Odstavecseseznamem"/>
        <w:spacing w:after="0"/>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5" w:name="_Hlk72495086"/>
      <w:r w:rsidR="00C43A78">
        <w:rPr>
          <w:rFonts w:ascii="Arial" w:hAnsi="Arial" w:cs="Arial"/>
        </w:rPr>
        <w:t>, avšak vždy pouze v souladu se ZZVZ</w:t>
      </w:r>
      <w:r w:rsidR="00C43A78" w:rsidRPr="00BD0CD3">
        <w:rPr>
          <w:rFonts w:ascii="Arial" w:hAnsi="Arial" w:cs="Arial"/>
        </w:rPr>
        <w:t>.</w:t>
      </w:r>
      <w:bookmarkEnd w:id="4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6"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8" w:name="_Hlk72495130"/>
      <w:r w:rsidR="00710D78">
        <w:rPr>
          <w:rFonts w:ascii="Arial" w:hAnsi="Arial" w:cs="Arial"/>
          <w:iCs/>
        </w:rPr>
        <w:t xml:space="preserve">položkovém </w:t>
      </w:r>
      <w:bookmarkEnd w:id="4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25AB801C" w:rsidR="00CE24B6"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bookmarkStart w:id="49" w:name="_Hlk132373015"/>
      <w:r w:rsidR="00214CDC" w:rsidRPr="000A58E0">
        <w:rPr>
          <w:rFonts w:ascii="Arial" w:hAnsi="Arial" w:cs="Arial"/>
        </w:rPr>
        <w:t>ve formátu</w:t>
      </w:r>
      <w:r w:rsidR="00C93A0B" w:rsidRPr="000A58E0" w:rsidDel="00C93A0B">
        <w:rPr>
          <w:rFonts w:ascii="Arial" w:hAnsi="Arial" w:cs="Arial"/>
        </w:rPr>
        <w:t xml:space="preserve"> </w:t>
      </w:r>
      <w:r w:rsidR="00214CDC" w:rsidRPr="007E5357">
        <w:rPr>
          <w:rFonts w:ascii="Arial" w:hAnsi="Arial" w:cs="Arial"/>
        </w:rPr>
        <w:t>unixml</w:t>
      </w:r>
      <w:r w:rsidR="00214CDC" w:rsidRPr="000A58E0">
        <w:rPr>
          <w:rFonts w:ascii="Arial" w:hAnsi="Arial" w:cs="Arial"/>
        </w:rPr>
        <w:t xml:space="preserve"> (specifikace na </w:t>
      </w:r>
      <w:hyperlink r:id="rId13" w:history="1">
        <w:r w:rsidR="00214CDC" w:rsidRPr="000A58E0">
          <w:rPr>
            <w:rStyle w:val="Hypertextovodkaz"/>
            <w:rFonts w:ascii="Arial" w:hAnsi="Arial" w:cs="Arial"/>
          </w:rPr>
          <w:t>www.unixml.cz</w:t>
        </w:r>
      </w:hyperlink>
      <w:r w:rsidR="00214CDC" w:rsidRPr="000A58E0">
        <w:rPr>
          <w:rFonts w:ascii="Arial" w:hAnsi="Arial" w:cs="Arial"/>
        </w:rPr>
        <w:t xml:space="preserve">) </w:t>
      </w:r>
      <w:bookmarkEnd w:id="49"/>
      <w:r w:rsidRPr="00BD0CD3">
        <w:rPr>
          <w:rFonts w:ascii="Arial" w:hAnsi="Arial" w:cs="Arial"/>
        </w:rPr>
        <w:t xml:space="preserve">pro každou stavbu (stavební objekt) zvlášť. </w:t>
      </w:r>
    </w:p>
    <w:p w14:paraId="71506F5B" w14:textId="3CEDDC02" w:rsidR="00CE24B6" w:rsidRPr="007E5357" w:rsidRDefault="00D641A1" w:rsidP="001216DB">
      <w:pPr>
        <w:pStyle w:val="Odstavecseseznamem"/>
        <w:numPr>
          <w:ilvl w:val="0"/>
          <w:numId w:val="37"/>
        </w:numPr>
        <w:jc w:val="both"/>
        <w:rPr>
          <w:rFonts w:ascii="Arial" w:hAnsi="Arial" w:cs="Arial"/>
        </w:rPr>
      </w:pPr>
      <w:bookmarkStart w:id="50" w:name="_Hlk132373033"/>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7E5357">
        <w:rPr>
          <w:rFonts w:ascii="Arial" w:hAnsi="Arial" w:cs="Arial"/>
        </w:rPr>
        <w:lastRenderedPageBreak/>
        <w:t>zadávací</w:t>
      </w:r>
      <w:r w:rsidRPr="00D641A1">
        <w:rPr>
          <w:rFonts w:ascii="Arial" w:hAnsi="Arial" w:cs="Arial"/>
        </w:rPr>
        <w:t xml:space="preserve"> řízení. Podmínky pro tuto změnu a způsob určení nového </w:t>
      </w:r>
      <w:r w:rsidR="009300E5">
        <w:rPr>
          <w:rFonts w:ascii="Arial" w:hAnsi="Arial" w:cs="Arial"/>
        </w:rPr>
        <w:t>z</w:t>
      </w:r>
      <w:r w:rsidRPr="00D641A1">
        <w:rPr>
          <w:rFonts w:ascii="Arial" w:hAnsi="Arial" w:cs="Arial"/>
        </w:rPr>
        <w:t>hotovitele je jednoznačně vymezen v Zadávací dokumentaci.</w:t>
      </w:r>
      <w:bookmarkEnd w:id="50"/>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7CDF3A5B"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 xml:space="preserve">mlouvu zašle správci registru smluv k uveřejnění prostřednictvím registru smluv </w:t>
      </w:r>
      <w:r w:rsidR="008E1CD6">
        <w:rPr>
          <w:rFonts w:ascii="Arial" w:hAnsi="Arial" w:cs="Arial"/>
        </w:rPr>
        <w:t>o</w:t>
      </w:r>
      <w:r w:rsidRPr="00F5793D">
        <w:rPr>
          <w:rFonts w:ascii="Arial" w:hAnsi="Arial" w:cs="Arial"/>
          <w:lang w:val="x-none"/>
        </w:rPr>
        <w:t>bjednatel</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1"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1"/>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2"/>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r w:rsidRPr="00F5793D">
        <w:rPr>
          <w:rFonts w:ascii="Arial" w:hAnsi="Arial" w:cs="Arial"/>
          <w:lang w:val="x-none"/>
        </w:rPr>
        <w:t>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p w14:paraId="7216B166" w14:textId="77777777" w:rsidR="00341729" w:rsidRPr="00594BBC" w:rsidRDefault="00341729" w:rsidP="00341729">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341729" w:rsidRPr="00EA01B5" w14:paraId="676E3107" w14:textId="77777777" w:rsidTr="00AA1C64">
        <w:trPr>
          <w:gridAfter w:val="1"/>
          <w:wAfter w:w="140" w:type="dxa"/>
        </w:trPr>
        <w:tc>
          <w:tcPr>
            <w:tcW w:w="4536" w:type="dxa"/>
            <w:shd w:val="clear" w:color="auto" w:fill="auto"/>
          </w:tcPr>
          <w:p w14:paraId="6BA077D5" w14:textId="77777777" w:rsidR="00341729" w:rsidRPr="00594BBC" w:rsidRDefault="00341729" w:rsidP="00AA1C64">
            <w:pPr>
              <w:rPr>
                <w:rFonts w:ascii="Arial" w:hAnsi="Arial" w:cs="Arial"/>
              </w:rPr>
            </w:pPr>
            <w:r w:rsidRPr="00FC619C">
              <w:rPr>
                <w:rFonts w:ascii="Arial" w:hAnsi="Arial" w:cs="Arial"/>
              </w:rPr>
              <w:t>Ve Zlíně dne: dle el. podpisu</w:t>
            </w:r>
          </w:p>
        </w:tc>
        <w:tc>
          <w:tcPr>
            <w:tcW w:w="4536" w:type="dxa"/>
            <w:gridSpan w:val="2"/>
            <w:shd w:val="clear" w:color="auto" w:fill="auto"/>
          </w:tcPr>
          <w:p w14:paraId="54DBF21C" w14:textId="77777777" w:rsidR="00341729" w:rsidRDefault="00341729" w:rsidP="00AA1C64">
            <w:pPr>
              <w:rPr>
                <w:rFonts w:ascii="Arial" w:hAnsi="Arial" w:cs="Arial"/>
              </w:rPr>
            </w:pPr>
            <w:r w:rsidRPr="00594BBC">
              <w:rPr>
                <w:rFonts w:ascii="Arial" w:hAnsi="Arial" w:cs="Arial"/>
              </w:rPr>
              <w:t>V………………….. dne………</w:t>
            </w:r>
          </w:p>
          <w:p w14:paraId="193ED58D" w14:textId="77777777" w:rsidR="00F502A3" w:rsidRDefault="00F502A3" w:rsidP="00AA1C64">
            <w:pPr>
              <w:rPr>
                <w:rFonts w:ascii="Arial" w:hAnsi="Arial" w:cs="Arial"/>
              </w:rPr>
            </w:pPr>
          </w:p>
          <w:p w14:paraId="0622283C" w14:textId="77777777" w:rsidR="00F502A3" w:rsidRPr="00594BBC" w:rsidRDefault="00F502A3" w:rsidP="00AA1C64">
            <w:pPr>
              <w:rPr>
                <w:rFonts w:ascii="Arial" w:hAnsi="Arial" w:cs="Arial"/>
              </w:rPr>
            </w:pPr>
          </w:p>
        </w:tc>
      </w:tr>
      <w:tr w:rsidR="00341729" w:rsidRPr="00EA01B5" w14:paraId="09FA93AB" w14:textId="77777777" w:rsidTr="00AA1C64">
        <w:trPr>
          <w:gridAfter w:val="1"/>
          <w:wAfter w:w="140" w:type="dxa"/>
        </w:trPr>
        <w:tc>
          <w:tcPr>
            <w:tcW w:w="4536" w:type="dxa"/>
            <w:shd w:val="clear" w:color="auto" w:fill="auto"/>
          </w:tcPr>
          <w:p w14:paraId="095BD255" w14:textId="77777777" w:rsidR="00341729" w:rsidRPr="00493D74" w:rsidRDefault="00341729" w:rsidP="00AA1C64">
            <w:pPr>
              <w:rPr>
                <w:rFonts w:ascii="Arial" w:hAnsi="Arial" w:cs="Arial"/>
                <w:i/>
                <w:iCs/>
              </w:rPr>
            </w:pPr>
            <w:r w:rsidRPr="00493D74">
              <w:rPr>
                <w:rFonts w:ascii="Arial" w:hAnsi="Arial" w:cs="Arial"/>
                <w:i/>
                <w:iCs/>
              </w:rPr>
              <w:t>„elektronicky podepsáno“</w:t>
            </w:r>
          </w:p>
        </w:tc>
        <w:tc>
          <w:tcPr>
            <w:tcW w:w="4536" w:type="dxa"/>
            <w:gridSpan w:val="2"/>
            <w:shd w:val="clear" w:color="auto" w:fill="auto"/>
          </w:tcPr>
          <w:p w14:paraId="22A0B2DD" w14:textId="77777777" w:rsidR="00341729" w:rsidRPr="00594BBC" w:rsidRDefault="00341729" w:rsidP="00AA1C64">
            <w:pPr>
              <w:rPr>
                <w:rFonts w:ascii="Arial" w:hAnsi="Arial" w:cs="Arial"/>
              </w:rPr>
            </w:pPr>
          </w:p>
        </w:tc>
      </w:tr>
      <w:tr w:rsidR="00341729" w:rsidRPr="00EA01B5" w14:paraId="7A92EF17" w14:textId="77777777" w:rsidTr="00AA1C64">
        <w:trPr>
          <w:gridAfter w:val="1"/>
          <w:wAfter w:w="140" w:type="dxa"/>
        </w:trPr>
        <w:tc>
          <w:tcPr>
            <w:tcW w:w="4536" w:type="dxa"/>
            <w:shd w:val="clear" w:color="auto" w:fill="auto"/>
          </w:tcPr>
          <w:p w14:paraId="6CFFB041" w14:textId="77777777" w:rsidR="00341729" w:rsidRPr="00594BBC" w:rsidRDefault="00341729" w:rsidP="00AA1C64">
            <w:pPr>
              <w:rPr>
                <w:rFonts w:ascii="Arial" w:hAnsi="Arial" w:cs="Arial"/>
              </w:rPr>
            </w:pPr>
            <w:r w:rsidRPr="00594BBC">
              <w:rPr>
                <w:rFonts w:ascii="Arial" w:hAnsi="Arial" w:cs="Arial"/>
              </w:rPr>
              <w:t>……………………………………</w:t>
            </w:r>
          </w:p>
        </w:tc>
        <w:tc>
          <w:tcPr>
            <w:tcW w:w="4536" w:type="dxa"/>
            <w:gridSpan w:val="2"/>
            <w:shd w:val="clear" w:color="auto" w:fill="auto"/>
          </w:tcPr>
          <w:p w14:paraId="2819A31A" w14:textId="77777777" w:rsidR="00341729" w:rsidRPr="00594BBC" w:rsidRDefault="00341729" w:rsidP="00AA1C64">
            <w:pPr>
              <w:rPr>
                <w:rFonts w:ascii="Arial" w:hAnsi="Arial" w:cs="Arial"/>
              </w:rPr>
            </w:pPr>
            <w:r w:rsidRPr="00594BBC">
              <w:rPr>
                <w:rFonts w:ascii="Arial" w:hAnsi="Arial" w:cs="Arial"/>
              </w:rPr>
              <w:t>……………………………………</w:t>
            </w:r>
          </w:p>
        </w:tc>
      </w:tr>
      <w:tr w:rsidR="00341729" w:rsidRPr="000724FB" w14:paraId="7ACBE708" w14:textId="77777777" w:rsidTr="00AA1C64">
        <w:tc>
          <w:tcPr>
            <w:tcW w:w="4606" w:type="dxa"/>
            <w:gridSpan w:val="2"/>
            <w:shd w:val="clear" w:color="auto" w:fill="auto"/>
          </w:tcPr>
          <w:p w14:paraId="71EB2C9B" w14:textId="77777777" w:rsidR="00341729" w:rsidRDefault="00341729" w:rsidP="00AA1C64">
            <w:pPr>
              <w:rPr>
                <w:rFonts w:ascii="Arial" w:hAnsi="Arial" w:cs="Arial"/>
                <w:b/>
                <w:bCs/>
              </w:rPr>
            </w:pPr>
            <w:r w:rsidRPr="00487887">
              <w:rPr>
                <w:rFonts w:ascii="Arial" w:hAnsi="Arial" w:cs="Arial"/>
                <w:b/>
                <w:bCs/>
              </w:rPr>
              <w:t>Objednatel</w:t>
            </w:r>
          </w:p>
          <w:p w14:paraId="661B1BD6" w14:textId="77777777" w:rsidR="00341729" w:rsidRPr="00FC619C" w:rsidRDefault="00341729" w:rsidP="00AA1C64">
            <w:pPr>
              <w:spacing w:after="0"/>
              <w:rPr>
                <w:rFonts w:ascii="Arial" w:hAnsi="Arial" w:cs="Arial"/>
              </w:rPr>
            </w:pPr>
            <w:r w:rsidRPr="00FC619C">
              <w:rPr>
                <w:rFonts w:ascii="Arial" w:hAnsi="Arial" w:cs="Arial"/>
              </w:rPr>
              <w:t>Česká republika – Státní pozemkový úřad</w:t>
            </w:r>
          </w:p>
          <w:p w14:paraId="3907BF61" w14:textId="77777777" w:rsidR="00341729" w:rsidRPr="00FC619C" w:rsidRDefault="00341729" w:rsidP="00AA1C64">
            <w:pPr>
              <w:spacing w:after="0"/>
              <w:rPr>
                <w:rFonts w:ascii="Arial" w:hAnsi="Arial" w:cs="Arial"/>
              </w:rPr>
            </w:pPr>
            <w:r w:rsidRPr="00FC619C">
              <w:rPr>
                <w:rFonts w:ascii="Arial" w:hAnsi="Arial" w:cs="Arial"/>
              </w:rPr>
              <w:t>Krajský pozemkový úřad pro Zlínský kraj</w:t>
            </w:r>
          </w:p>
          <w:p w14:paraId="7945AF85" w14:textId="77777777" w:rsidR="00341729" w:rsidRPr="00FC619C" w:rsidRDefault="00341729" w:rsidP="00AA1C64">
            <w:pPr>
              <w:spacing w:after="0"/>
              <w:rPr>
                <w:rFonts w:ascii="Arial" w:hAnsi="Arial" w:cs="Arial"/>
              </w:rPr>
            </w:pPr>
            <w:r w:rsidRPr="00FC619C">
              <w:rPr>
                <w:rFonts w:ascii="Arial" w:hAnsi="Arial" w:cs="Arial"/>
              </w:rPr>
              <w:t>Ing. Mlada Augustinová</w:t>
            </w:r>
          </w:p>
          <w:p w14:paraId="016B85DE" w14:textId="77777777" w:rsidR="00341729" w:rsidRPr="00FC619C" w:rsidRDefault="00341729" w:rsidP="00AA1C64">
            <w:pPr>
              <w:spacing w:after="120" w:line="264" w:lineRule="auto"/>
              <w:rPr>
                <w:rFonts w:ascii="Arial" w:hAnsi="Arial" w:cs="Arial"/>
              </w:rPr>
            </w:pPr>
            <w:r w:rsidRPr="00FC619C">
              <w:rPr>
                <w:rFonts w:ascii="Arial" w:hAnsi="Arial" w:cs="Arial"/>
              </w:rPr>
              <w:t>ředitelka</w:t>
            </w:r>
          </w:p>
          <w:p w14:paraId="14FB5591" w14:textId="77777777" w:rsidR="00341729" w:rsidRPr="00487887" w:rsidRDefault="00341729" w:rsidP="00AA1C64">
            <w:pPr>
              <w:rPr>
                <w:rFonts w:ascii="Arial" w:hAnsi="Arial" w:cs="Arial"/>
                <w:b/>
                <w:bCs/>
              </w:rPr>
            </w:pPr>
          </w:p>
        </w:tc>
        <w:tc>
          <w:tcPr>
            <w:tcW w:w="4606" w:type="dxa"/>
            <w:gridSpan w:val="2"/>
            <w:shd w:val="clear" w:color="auto" w:fill="auto"/>
          </w:tcPr>
          <w:p w14:paraId="090E4CD5" w14:textId="77777777" w:rsidR="00341729" w:rsidRDefault="00341729" w:rsidP="00AA1C64">
            <w:pPr>
              <w:rPr>
                <w:rFonts w:ascii="Arial" w:hAnsi="Arial" w:cs="Arial"/>
                <w:b/>
                <w:bCs/>
              </w:rPr>
            </w:pPr>
            <w:r w:rsidRPr="00487887">
              <w:rPr>
                <w:rFonts w:ascii="Arial" w:hAnsi="Arial" w:cs="Arial"/>
                <w:b/>
                <w:bCs/>
              </w:rPr>
              <w:t>zhotovitel</w:t>
            </w:r>
          </w:p>
          <w:p w14:paraId="04A64C5B" w14:textId="77777777" w:rsidR="00341729" w:rsidRPr="000724FB" w:rsidRDefault="00341729" w:rsidP="00AA1C64">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25BBB4FA" w14:textId="77777777" w:rsidR="005B4750" w:rsidRDefault="005B4750" w:rsidP="009B3B28">
      <w:pPr>
        <w:rPr>
          <w:rFonts w:ascii="Arial" w:hAnsi="Arial" w:cs="Arial"/>
        </w:rPr>
      </w:pPr>
    </w:p>
    <w:p w14:paraId="2FF4104B" w14:textId="77777777" w:rsidR="00222317" w:rsidRPr="00222317" w:rsidRDefault="00222317" w:rsidP="00222317">
      <w:pPr>
        <w:rPr>
          <w:rFonts w:ascii="Arial" w:hAnsi="Arial" w:cs="Arial"/>
        </w:rPr>
      </w:pPr>
    </w:p>
    <w:p w14:paraId="4B0A3B6A" w14:textId="77777777" w:rsidR="00222317" w:rsidRPr="00222317" w:rsidRDefault="00222317" w:rsidP="00222317">
      <w:pPr>
        <w:rPr>
          <w:rFonts w:ascii="Arial" w:hAnsi="Arial" w:cs="Arial"/>
        </w:rPr>
      </w:pPr>
    </w:p>
    <w:p w14:paraId="394881A1" w14:textId="77777777" w:rsidR="00222317" w:rsidRPr="00222317" w:rsidRDefault="00222317" w:rsidP="00222317">
      <w:pPr>
        <w:rPr>
          <w:rFonts w:ascii="Arial" w:hAnsi="Arial" w:cs="Arial"/>
        </w:rPr>
      </w:pPr>
    </w:p>
    <w:p w14:paraId="347B26F0" w14:textId="77777777" w:rsidR="00222317" w:rsidRPr="00222317" w:rsidRDefault="00222317" w:rsidP="00222317">
      <w:pPr>
        <w:rPr>
          <w:rFonts w:ascii="Arial" w:hAnsi="Arial" w:cs="Arial"/>
        </w:rPr>
      </w:pPr>
    </w:p>
    <w:p w14:paraId="3526FA5D" w14:textId="77777777" w:rsidR="00222317" w:rsidRPr="00222317" w:rsidRDefault="00222317" w:rsidP="00222317">
      <w:pPr>
        <w:rPr>
          <w:rFonts w:ascii="Arial" w:hAnsi="Arial" w:cs="Arial"/>
        </w:rPr>
      </w:pPr>
    </w:p>
    <w:p w14:paraId="71D7495A" w14:textId="77777777" w:rsidR="00222317" w:rsidRPr="00222317" w:rsidRDefault="00222317" w:rsidP="00222317">
      <w:pPr>
        <w:rPr>
          <w:rFonts w:ascii="Arial" w:hAnsi="Arial" w:cs="Arial"/>
        </w:rPr>
      </w:pPr>
    </w:p>
    <w:p w14:paraId="2A2F7CCE" w14:textId="77777777" w:rsidR="00222317" w:rsidRPr="00222317" w:rsidRDefault="00222317" w:rsidP="00222317">
      <w:pPr>
        <w:rPr>
          <w:rFonts w:ascii="Arial" w:hAnsi="Arial" w:cs="Arial"/>
        </w:rPr>
      </w:pPr>
    </w:p>
    <w:p w14:paraId="2863BB93" w14:textId="77777777" w:rsidR="00222317" w:rsidRPr="00222317" w:rsidRDefault="00222317" w:rsidP="00222317">
      <w:pPr>
        <w:rPr>
          <w:rFonts w:ascii="Arial" w:hAnsi="Arial" w:cs="Arial"/>
        </w:rPr>
      </w:pPr>
    </w:p>
    <w:p w14:paraId="7DB04CC8" w14:textId="77777777" w:rsidR="00222317" w:rsidRPr="00222317" w:rsidRDefault="00222317" w:rsidP="00222317">
      <w:pPr>
        <w:rPr>
          <w:rFonts w:ascii="Arial" w:hAnsi="Arial" w:cs="Arial"/>
        </w:rPr>
      </w:pPr>
    </w:p>
    <w:p w14:paraId="6677C9C9" w14:textId="77777777" w:rsidR="00222317" w:rsidRPr="00222317" w:rsidRDefault="00222317" w:rsidP="00222317">
      <w:pPr>
        <w:rPr>
          <w:rFonts w:ascii="Arial" w:hAnsi="Arial" w:cs="Arial"/>
        </w:rPr>
      </w:pPr>
    </w:p>
    <w:p w14:paraId="3A80B3BE" w14:textId="77777777" w:rsidR="00222317" w:rsidRPr="00222317" w:rsidRDefault="00222317" w:rsidP="00222317">
      <w:pPr>
        <w:rPr>
          <w:rFonts w:ascii="Arial" w:hAnsi="Arial" w:cs="Arial"/>
        </w:rPr>
      </w:pPr>
    </w:p>
    <w:p w14:paraId="1A4E5372" w14:textId="77777777" w:rsidR="00222317" w:rsidRPr="00222317" w:rsidRDefault="00222317" w:rsidP="00222317">
      <w:pPr>
        <w:rPr>
          <w:rFonts w:ascii="Arial" w:hAnsi="Arial" w:cs="Arial"/>
        </w:rPr>
      </w:pPr>
    </w:p>
    <w:p w14:paraId="48994DF3" w14:textId="77777777" w:rsidR="00222317" w:rsidRDefault="00222317" w:rsidP="00222317">
      <w:pPr>
        <w:rPr>
          <w:rFonts w:ascii="Arial" w:hAnsi="Arial" w:cs="Arial"/>
        </w:rPr>
      </w:pPr>
    </w:p>
    <w:p w14:paraId="6B8ACD7C" w14:textId="77777777" w:rsidR="00222317" w:rsidRDefault="00222317" w:rsidP="00222317">
      <w:pPr>
        <w:rPr>
          <w:rFonts w:ascii="Arial" w:hAnsi="Arial" w:cs="Arial"/>
        </w:rPr>
      </w:pPr>
    </w:p>
    <w:p w14:paraId="7F4F9E08" w14:textId="77777777" w:rsidR="00222317" w:rsidRDefault="00222317" w:rsidP="00222317">
      <w:pPr>
        <w:rPr>
          <w:rFonts w:ascii="Arial" w:hAnsi="Arial" w:cs="Arial"/>
        </w:rPr>
      </w:pPr>
    </w:p>
    <w:p w14:paraId="29ACBC3A" w14:textId="77777777" w:rsidR="00222317" w:rsidRDefault="00222317" w:rsidP="00222317">
      <w:pPr>
        <w:rPr>
          <w:rFonts w:ascii="Arial" w:hAnsi="Arial" w:cs="Arial"/>
        </w:rPr>
      </w:pPr>
    </w:p>
    <w:p w14:paraId="049197F0" w14:textId="77777777" w:rsidR="00222317" w:rsidRDefault="00222317" w:rsidP="00222317">
      <w:pPr>
        <w:rPr>
          <w:rFonts w:ascii="Arial" w:hAnsi="Arial" w:cs="Arial"/>
          <w:b/>
          <w:bCs/>
          <w:sz w:val="24"/>
          <w:szCs w:val="24"/>
          <w:u w:val="single"/>
        </w:rPr>
      </w:pPr>
      <w:r w:rsidRPr="00111F87">
        <w:rPr>
          <w:rFonts w:ascii="Arial" w:hAnsi="Arial" w:cs="Arial"/>
          <w:b/>
          <w:bCs/>
          <w:sz w:val="24"/>
          <w:szCs w:val="24"/>
          <w:u w:val="single"/>
        </w:rPr>
        <w:lastRenderedPageBreak/>
        <w:t>Příloha č. 1 Specifikace díla</w:t>
      </w:r>
      <w:r>
        <w:rPr>
          <w:rFonts w:ascii="Arial" w:hAnsi="Arial" w:cs="Arial"/>
          <w:b/>
          <w:bCs/>
          <w:sz w:val="24"/>
          <w:szCs w:val="24"/>
          <w:u w:val="single"/>
        </w:rPr>
        <w:t xml:space="preserve"> a harmonogram</w:t>
      </w:r>
    </w:p>
    <w:p w14:paraId="4D374B38" w14:textId="77777777" w:rsidR="00E55A45" w:rsidRPr="00E55A45" w:rsidRDefault="00E55A45" w:rsidP="00E55A45">
      <w:pPr>
        <w:rPr>
          <w:rFonts w:ascii="Arial" w:hAnsi="Arial" w:cs="Arial"/>
          <w:u w:val="single"/>
        </w:rPr>
      </w:pPr>
      <w:r w:rsidRPr="00E55A45">
        <w:rPr>
          <w:rFonts w:ascii="Arial" w:hAnsi="Arial" w:cs="Arial"/>
          <w:u w:val="single"/>
        </w:rPr>
        <w:t>SO 01.2 - Náhradní výsadba</w:t>
      </w:r>
    </w:p>
    <w:p w14:paraId="587715FF" w14:textId="77777777" w:rsidR="008D01FE" w:rsidRDefault="00E55A45" w:rsidP="00E55A45">
      <w:pPr>
        <w:jc w:val="both"/>
        <w:rPr>
          <w:rFonts w:ascii="Arial" w:hAnsi="Arial" w:cs="Arial"/>
        </w:rPr>
      </w:pPr>
      <w:r w:rsidRPr="00E55A45">
        <w:rPr>
          <w:rFonts w:ascii="Arial" w:hAnsi="Arial" w:cs="Arial"/>
        </w:rPr>
        <w:t xml:space="preserve">K výsadbě bude použito 76 ks sazenic stromů v druhové skladbě: </w:t>
      </w:r>
    </w:p>
    <w:p w14:paraId="1C5443C3" w14:textId="77777777" w:rsidR="008D01FE" w:rsidRDefault="00E55A45" w:rsidP="00E55A45">
      <w:pPr>
        <w:jc w:val="both"/>
        <w:rPr>
          <w:rFonts w:ascii="Arial" w:hAnsi="Arial" w:cs="Arial"/>
        </w:rPr>
      </w:pPr>
      <w:r w:rsidRPr="00E55A45">
        <w:rPr>
          <w:rFonts w:ascii="Arial" w:hAnsi="Arial" w:cs="Arial"/>
        </w:rPr>
        <w:t xml:space="preserve">Dub zimní (Quercus petraea) - 25 ks, </w:t>
      </w:r>
    </w:p>
    <w:p w14:paraId="24BBB7ED" w14:textId="77777777" w:rsidR="008D01FE" w:rsidRDefault="00E55A45" w:rsidP="00E55A45">
      <w:pPr>
        <w:jc w:val="both"/>
        <w:rPr>
          <w:rFonts w:ascii="Arial" w:hAnsi="Arial" w:cs="Arial"/>
        </w:rPr>
      </w:pPr>
      <w:r w:rsidRPr="00E55A45">
        <w:rPr>
          <w:rFonts w:ascii="Arial" w:hAnsi="Arial" w:cs="Arial"/>
        </w:rPr>
        <w:t xml:space="preserve">Buk lesní (Fagus sylvatica) - 21 ks, </w:t>
      </w:r>
    </w:p>
    <w:p w14:paraId="1BA1B3D1" w14:textId="2984DDDE" w:rsidR="008D01FE" w:rsidRDefault="00E55A45" w:rsidP="00E55A45">
      <w:pPr>
        <w:jc w:val="both"/>
        <w:rPr>
          <w:rFonts w:ascii="Arial" w:hAnsi="Arial" w:cs="Arial"/>
        </w:rPr>
      </w:pPr>
      <w:r w:rsidRPr="00E55A45">
        <w:rPr>
          <w:rFonts w:ascii="Arial" w:hAnsi="Arial" w:cs="Arial"/>
        </w:rPr>
        <w:t>Lípa srdčitá (Tilia cordata) - 20 ks</w:t>
      </w:r>
      <w:r w:rsidR="003135CE">
        <w:rPr>
          <w:rFonts w:ascii="Arial" w:hAnsi="Arial" w:cs="Arial"/>
        </w:rPr>
        <w:t>,</w:t>
      </w:r>
      <w:r w:rsidRPr="00E55A45">
        <w:rPr>
          <w:rFonts w:ascii="Arial" w:hAnsi="Arial" w:cs="Arial"/>
        </w:rPr>
        <w:t xml:space="preserve"> </w:t>
      </w:r>
    </w:p>
    <w:p w14:paraId="24C08866" w14:textId="77777777" w:rsidR="008D01FE" w:rsidRDefault="00E55A45" w:rsidP="00E55A45">
      <w:pPr>
        <w:jc w:val="both"/>
        <w:rPr>
          <w:rFonts w:ascii="Arial" w:hAnsi="Arial" w:cs="Arial"/>
        </w:rPr>
      </w:pPr>
      <w:r w:rsidRPr="00E55A45">
        <w:rPr>
          <w:rFonts w:ascii="Arial" w:hAnsi="Arial" w:cs="Arial"/>
        </w:rPr>
        <w:t xml:space="preserve">Jilm horský (Ulmus glabra) – 10 ks. </w:t>
      </w:r>
    </w:p>
    <w:p w14:paraId="607D6A00" w14:textId="257C1864" w:rsidR="00222317" w:rsidRPr="00E55A45" w:rsidRDefault="00E55A45" w:rsidP="00E55A45">
      <w:pPr>
        <w:jc w:val="both"/>
        <w:rPr>
          <w:rFonts w:ascii="Arial" w:hAnsi="Arial" w:cs="Arial"/>
        </w:rPr>
      </w:pPr>
      <w:r w:rsidRPr="00E55A45">
        <w:rPr>
          <w:rFonts w:ascii="Arial" w:hAnsi="Arial" w:cs="Arial"/>
        </w:rPr>
        <w:t>Nad rámec této výsadby budou ještě vhodně doplněny původní ovocné dřeviny v počtu minimálně 20 ks o stanovené velikosti sazenic a dále 100 ks původních druhů keřů o velikosti cca 50 cm. Dále bude prováděna následná péče o vysazené stromy po dobu 5-ti let a o vysazené keře po dobu 3 let.</w:t>
      </w:r>
    </w:p>
    <w:sectPr w:rsidR="00222317" w:rsidRPr="00E55A45"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C6AC" w14:textId="77777777" w:rsidR="001D53C1" w:rsidRDefault="001D53C1" w:rsidP="006C3D15">
      <w:pPr>
        <w:spacing w:after="0" w:line="240" w:lineRule="auto"/>
      </w:pPr>
      <w:r>
        <w:separator/>
      </w:r>
    </w:p>
  </w:endnote>
  <w:endnote w:type="continuationSeparator" w:id="0">
    <w:p w14:paraId="14520FC1" w14:textId="77777777" w:rsidR="001D53C1" w:rsidRDefault="001D53C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51150" w14:textId="77777777" w:rsidR="001D53C1" w:rsidRDefault="001D53C1" w:rsidP="006C3D15">
      <w:pPr>
        <w:spacing w:after="0" w:line="240" w:lineRule="auto"/>
      </w:pPr>
      <w:r>
        <w:separator/>
      </w:r>
    </w:p>
  </w:footnote>
  <w:footnote w:type="continuationSeparator" w:id="0">
    <w:p w14:paraId="7BDDDCA1" w14:textId="77777777" w:rsidR="001D53C1" w:rsidRDefault="001D53C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790994D" w:rsidR="005B6862" w:rsidRPr="00F5793D" w:rsidRDefault="008D755D" w:rsidP="005B6862">
    <w:pPr>
      <w:pStyle w:val="Zhlav"/>
      <w:rPr>
        <w:rFonts w:ascii="Arial" w:hAnsi="Arial" w:cs="Arial"/>
      </w:rPr>
    </w:pPr>
    <w:r>
      <w:tab/>
    </w:r>
    <w:r>
      <w:tab/>
    </w:r>
  </w:p>
  <w:p w14:paraId="48B79E07" w14:textId="0DA0212F" w:rsidR="008D755D" w:rsidRPr="00F5793D" w:rsidRDefault="008D755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7E3A" w14:textId="13198E5C" w:rsidR="002A5FD7" w:rsidRPr="00594BBC" w:rsidRDefault="008D755D" w:rsidP="002A5FD7">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p>
  <w:p w14:paraId="7B1AA3B4" w14:textId="7C7EAD23" w:rsidR="002A5FD7" w:rsidRDefault="002A5FD7" w:rsidP="002A5FD7">
    <w:pPr>
      <w:pStyle w:val="Zhlav"/>
      <w:rPr>
        <w:rFonts w:ascii="Arial" w:hAnsi="Arial" w:cs="Arial"/>
      </w:rPr>
    </w:pPr>
    <w:r>
      <w:rPr>
        <w:rFonts w:ascii="Arial" w:hAnsi="Arial" w:cs="Arial"/>
      </w:rPr>
      <w:tab/>
    </w:r>
    <w:r>
      <w:rPr>
        <w:rFonts w:ascii="Arial" w:hAnsi="Arial" w:cs="Arial"/>
      </w:rPr>
      <w:tab/>
    </w:r>
    <w:r w:rsidRPr="00594BBC">
      <w:rPr>
        <w:rFonts w:ascii="Arial" w:hAnsi="Arial" w:cs="Arial"/>
      </w:rPr>
      <w:t>Č</w:t>
    </w:r>
    <w:r>
      <w:rPr>
        <w:rFonts w:ascii="Arial" w:hAnsi="Arial" w:cs="Arial"/>
      </w:rPr>
      <w:t xml:space="preserve">íslo smlouvy </w:t>
    </w:r>
    <w:r w:rsidRPr="00594BBC">
      <w:rPr>
        <w:rFonts w:ascii="Arial" w:hAnsi="Arial" w:cs="Arial"/>
      </w:rPr>
      <w:t>objednatele:</w:t>
    </w:r>
  </w:p>
  <w:p w14:paraId="4807207C" w14:textId="77777777" w:rsidR="002A5FD7" w:rsidRPr="00594BBC" w:rsidRDefault="002A5FD7" w:rsidP="002A5FD7">
    <w:pPr>
      <w:pStyle w:val="Zhlav"/>
      <w:rPr>
        <w:rFonts w:ascii="Arial" w:hAnsi="Arial" w:cs="Arial"/>
      </w:rPr>
    </w:pPr>
    <w:r>
      <w:rPr>
        <w:rFonts w:ascii="Arial" w:hAnsi="Arial" w:cs="Arial"/>
      </w:rPr>
      <w:tab/>
    </w:r>
    <w:r>
      <w:rPr>
        <w:rFonts w:ascii="Arial" w:hAnsi="Arial" w:cs="Arial"/>
      </w:rPr>
      <w:tab/>
      <w:t>UID:</w:t>
    </w:r>
  </w:p>
  <w:p w14:paraId="547604B2" w14:textId="77777777" w:rsidR="002A5FD7" w:rsidRPr="00594BBC" w:rsidRDefault="002A5FD7" w:rsidP="002A5FD7">
    <w:pPr>
      <w:pStyle w:val="Zhlav"/>
      <w:rPr>
        <w:rFonts w:ascii="Arial" w:hAnsi="Arial" w:cs="Arial"/>
      </w:rPr>
    </w:pPr>
    <w:r w:rsidRPr="00594BBC">
      <w:rPr>
        <w:rFonts w:ascii="Arial" w:hAnsi="Arial" w:cs="Arial"/>
      </w:rPr>
      <w:tab/>
    </w:r>
    <w:r w:rsidRPr="00594BBC">
      <w:rPr>
        <w:rFonts w:ascii="Arial" w:hAnsi="Arial" w:cs="Arial"/>
      </w:rPr>
      <w:tab/>
      <w:t>Č</w:t>
    </w:r>
    <w:r>
      <w:rPr>
        <w:rFonts w:ascii="Arial" w:hAnsi="Arial" w:cs="Arial"/>
      </w:rPr>
      <w:t xml:space="preserve">íslo smlouvy </w:t>
    </w:r>
    <w:r w:rsidRPr="00594BBC">
      <w:rPr>
        <w:rFonts w:ascii="Arial" w:hAnsi="Arial" w:cs="Arial"/>
      </w:rPr>
      <w:t>zhotovitele:</w:t>
    </w:r>
  </w:p>
  <w:p w14:paraId="0137F6E5" w14:textId="0A056CCB"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AEB0095"/>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39"/>
  </w:num>
  <w:num w:numId="2" w16cid:durableId="1434469840">
    <w:abstractNumId w:val="19"/>
  </w:num>
  <w:num w:numId="3" w16cid:durableId="1060595559">
    <w:abstractNumId w:val="3"/>
  </w:num>
  <w:num w:numId="4" w16cid:durableId="1652295877">
    <w:abstractNumId w:val="42"/>
  </w:num>
  <w:num w:numId="5" w16cid:durableId="1516572710">
    <w:abstractNumId w:val="45"/>
  </w:num>
  <w:num w:numId="6" w16cid:durableId="1523013662">
    <w:abstractNumId w:val="46"/>
  </w:num>
  <w:num w:numId="7" w16cid:durableId="2143234121">
    <w:abstractNumId w:val="2"/>
  </w:num>
  <w:num w:numId="8" w16cid:durableId="1910849045">
    <w:abstractNumId w:val="26"/>
  </w:num>
  <w:num w:numId="9" w16cid:durableId="1539656927">
    <w:abstractNumId w:val="41"/>
  </w:num>
  <w:num w:numId="10" w16cid:durableId="1897664995">
    <w:abstractNumId w:val="21"/>
  </w:num>
  <w:num w:numId="11" w16cid:durableId="258952780">
    <w:abstractNumId w:val="43"/>
  </w:num>
  <w:num w:numId="12" w16cid:durableId="603346845">
    <w:abstractNumId w:val="30"/>
  </w:num>
  <w:num w:numId="13" w16cid:durableId="1548764256">
    <w:abstractNumId w:val="44"/>
  </w:num>
  <w:num w:numId="14" w16cid:durableId="350183973">
    <w:abstractNumId w:val="11"/>
  </w:num>
  <w:num w:numId="15" w16cid:durableId="691104490">
    <w:abstractNumId w:val="37"/>
  </w:num>
  <w:num w:numId="16" w16cid:durableId="877164960">
    <w:abstractNumId w:val="17"/>
  </w:num>
  <w:num w:numId="17" w16cid:durableId="460538220">
    <w:abstractNumId w:val="4"/>
  </w:num>
  <w:num w:numId="18" w16cid:durableId="1120027236">
    <w:abstractNumId w:val="6"/>
  </w:num>
  <w:num w:numId="19" w16cid:durableId="1822235711">
    <w:abstractNumId w:val="36"/>
  </w:num>
  <w:num w:numId="20" w16cid:durableId="539980167">
    <w:abstractNumId w:val="38"/>
  </w:num>
  <w:num w:numId="21" w16cid:durableId="909777228">
    <w:abstractNumId w:val="5"/>
  </w:num>
  <w:num w:numId="22" w16cid:durableId="1968772775">
    <w:abstractNumId w:val="23"/>
  </w:num>
  <w:num w:numId="23" w16cid:durableId="55663720">
    <w:abstractNumId w:val="47"/>
  </w:num>
  <w:num w:numId="24" w16cid:durableId="980772165">
    <w:abstractNumId w:val="7"/>
  </w:num>
  <w:num w:numId="25" w16cid:durableId="632372879">
    <w:abstractNumId w:val="29"/>
  </w:num>
  <w:num w:numId="26" w16cid:durableId="1274937825">
    <w:abstractNumId w:val="20"/>
  </w:num>
  <w:num w:numId="27" w16cid:durableId="1586301209">
    <w:abstractNumId w:val="28"/>
  </w:num>
  <w:num w:numId="28" w16cid:durableId="1371877229">
    <w:abstractNumId w:val="8"/>
  </w:num>
  <w:num w:numId="29" w16cid:durableId="732001101">
    <w:abstractNumId w:val="13"/>
  </w:num>
  <w:num w:numId="30" w16cid:durableId="2031763236">
    <w:abstractNumId w:val="32"/>
  </w:num>
  <w:num w:numId="31" w16cid:durableId="460391159">
    <w:abstractNumId w:val="10"/>
  </w:num>
  <w:num w:numId="32" w16cid:durableId="1779249410">
    <w:abstractNumId w:val="40"/>
  </w:num>
  <w:num w:numId="33" w16cid:durableId="690959162">
    <w:abstractNumId w:val="31"/>
  </w:num>
  <w:num w:numId="34" w16cid:durableId="1066807236">
    <w:abstractNumId w:val="27"/>
  </w:num>
  <w:num w:numId="35" w16cid:durableId="1973171699">
    <w:abstractNumId w:val="15"/>
  </w:num>
  <w:num w:numId="36" w16cid:durableId="482048479">
    <w:abstractNumId w:val="12"/>
  </w:num>
  <w:num w:numId="37" w16cid:durableId="1869559872">
    <w:abstractNumId w:val="18"/>
  </w:num>
  <w:num w:numId="38" w16cid:durableId="989942102">
    <w:abstractNumId w:val="24"/>
  </w:num>
  <w:num w:numId="39" w16cid:durableId="1199047888">
    <w:abstractNumId w:val="35"/>
  </w:num>
  <w:num w:numId="40" w16cid:durableId="1032150717">
    <w:abstractNumId w:val="22"/>
  </w:num>
  <w:num w:numId="41" w16cid:durableId="95945395">
    <w:abstractNumId w:val="14"/>
  </w:num>
  <w:num w:numId="42" w16cid:durableId="475031341">
    <w:abstractNumId w:val="33"/>
  </w:num>
  <w:num w:numId="43" w16cid:durableId="950094235">
    <w:abstractNumId w:val="34"/>
  </w:num>
  <w:num w:numId="44" w16cid:durableId="78449710">
    <w:abstractNumId w:val="0"/>
  </w:num>
  <w:num w:numId="45" w16cid:durableId="641151653">
    <w:abstractNumId w:val="9"/>
  </w:num>
  <w:num w:numId="46" w16cid:durableId="127869477">
    <w:abstractNumId w:val="16"/>
  </w:num>
  <w:num w:numId="47" w16cid:durableId="1372807639">
    <w:abstractNumId w:val="25"/>
  </w:num>
  <w:num w:numId="48" w16cid:durableId="356544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46D6"/>
    <w:rsid w:val="00026BCD"/>
    <w:rsid w:val="00027B18"/>
    <w:rsid w:val="00031BB1"/>
    <w:rsid w:val="00031E15"/>
    <w:rsid w:val="000453FC"/>
    <w:rsid w:val="000458BD"/>
    <w:rsid w:val="00050E94"/>
    <w:rsid w:val="00052ADB"/>
    <w:rsid w:val="00053288"/>
    <w:rsid w:val="000559CD"/>
    <w:rsid w:val="000616D0"/>
    <w:rsid w:val="00066106"/>
    <w:rsid w:val="00067488"/>
    <w:rsid w:val="000711AF"/>
    <w:rsid w:val="000718D0"/>
    <w:rsid w:val="00073207"/>
    <w:rsid w:val="000735AF"/>
    <w:rsid w:val="00076729"/>
    <w:rsid w:val="00076B04"/>
    <w:rsid w:val="00080D4E"/>
    <w:rsid w:val="000834DA"/>
    <w:rsid w:val="000859F9"/>
    <w:rsid w:val="00092614"/>
    <w:rsid w:val="000948C5"/>
    <w:rsid w:val="00095434"/>
    <w:rsid w:val="000A0138"/>
    <w:rsid w:val="000A37DE"/>
    <w:rsid w:val="000B5DAE"/>
    <w:rsid w:val="000E0BAE"/>
    <w:rsid w:val="000E5C16"/>
    <w:rsid w:val="000F5B02"/>
    <w:rsid w:val="00101037"/>
    <w:rsid w:val="00104EDE"/>
    <w:rsid w:val="00105B93"/>
    <w:rsid w:val="001063CF"/>
    <w:rsid w:val="00110471"/>
    <w:rsid w:val="00120499"/>
    <w:rsid w:val="001216DB"/>
    <w:rsid w:val="00122441"/>
    <w:rsid w:val="00123D0C"/>
    <w:rsid w:val="00125FB5"/>
    <w:rsid w:val="00130D05"/>
    <w:rsid w:val="001339B7"/>
    <w:rsid w:val="00134A2A"/>
    <w:rsid w:val="0014133A"/>
    <w:rsid w:val="00144D5B"/>
    <w:rsid w:val="0014530C"/>
    <w:rsid w:val="00146EE1"/>
    <w:rsid w:val="00151F64"/>
    <w:rsid w:val="001529B2"/>
    <w:rsid w:val="00153DFD"/>
    <w:rsid w:val="00154381"/>
    <w:rsid w:val="00163860"/>
    <w:rsid w:val="00166C7E"/>
    <w:rsid w:val="00170055"/>
    <w:rsid w:val="00182FFF"/>
    <w:rsid w:val="001838C4"/>
    <w:rsid w:val="00187419"/>
    <w:rsid w:val="00187E17"/>
    <w:rsid w:val="001903A6"/>
    <w:rsid w:val="0019057A"/>
    <w:rsid w:val="00194EA8"/>
    <w:rsid w:val="001A135F"/>
    <w:rsid w:val="001A3850"/>
    <w:rsid w:val="001A44BA"/>
    <w:rsid w:val="001A46FA"/>
    <w:rsid w:val="001B20B4"/>
    <w:rsid w:val="001B4DC8"/>
    <w:rsid w:val="001C0619"/>
    <w:rsid w:val="001C1F80"/>
    <w:rsid w:val="001C5C37"/>
    <w:rsid w:val="001D53C1"/>
    <w:rsid w:val="001E0EAA"/>
    <w:rsid w:val="001E3796"/>
    <w:rsid w:val="001E3AD2"/>
    <w:rsid w:val="001F1936"/>
    <w:rsid w:val="001F5101"/>
    <w:rsid w:val="001F7F5E"/>
    <w:rsid w:val="00200D76"/>
    <w:rsid w:val="0020289F"/>
    <w:rsid w:val="00204925"/>
    <w:rsid w:val="00211417"/>
    <w:rsid w:val="00214CDC"/>
    <w:rsid w:val="00216444"/>
    <w:rsid w:val="002177A3"/>
    <w:rsid w:val="002178BA"/>
    <w:rsid w:val="00217AA7"/>
    <w:rsid w:val="00222317"/>
    <w:rsid w:val="00230BB9"/>
    <w:rsid w:val="00236389"/>
    <w:rsid w:val="002449A1"/>
    <w:rsid w:val="00244C1D"/>
    <w:rsid w:val="00245C7B"/>
    <w:rsid w:val="00246A87"/>
    <w:rsid w:val="0025169E"/>
    <w:rsid w:val="0026468F"/>
    <w:rsid w:val="00267CC8"/>
    <w:rsid w:val="00267E15"/>
    <w:rsid w:val="002731E1"/>
    <w:rsid w:val="00274CDE"/>
    <w:rsid w:val="00276329"/>
    <w:rsid w:val="002864DA"/>
    <w:rsid w:val="00294102"/>
    <w:rsid w:val="002A0E91"/>
    <w:rsid w:val="002A11FC"/>
    <w:rsid w:val="002A5241"/>
    <w:rsid w:val="002A5FD7"/>
    <w:rsid w:val="002B082D"/>
    <w:rsid w:val="002B248C"/>
    <w:rsid w:val="002C3933"/>
    <w:rsid w:val="002C41CF"/>
    <w:rsid w:val="002D1851"/>
    <w:rsid w:val="002D3D53"/>
    <w:rsid w:val="002D3DA5"/>
    <w:rsid w:val="002E08DD"/>
    <w:rsid w:val="002F5E5D"/>
    <w:rsid w:val="003014E2"/>
    <w:rsid w:val="00301C4E"/>
    <w:rsid w:val="00304EB4"/>
    <w:rsid w:val="00312ED6"/>
    <w:rsid w:val="003135CE"/>
    <w:rsid w:val="00313E84"/>
    <w:rsid w:val="00323556"/>
    <w:rsid w:val="00325832"/>
    <w:rsid w:val="00332612"/>
    <w:rsid w:val="003328BE"/>
    <w:rsid w:val="00341729"/>
    <w:rsid w:val="00346559"/>
    <w:rsid w:val="00350B9E"/>
    <w:rsid w:val="00360125"/>
    <w:rsid w:val="003621C5"/>
    <w:rsid w:val="00373D17"/>
    <w:rsid w:val="0037781E"/>
    <w:rsid w:val="00381351"/>
    <w:rsid w:val="0038344C"/>
    <w:rsid w:val="003932D1"/>
    <w:rsid w:val="00395F22"/>
    <w:rsid w:val="00395FF2"/>
    <w:rsid w:val="003970F6"/>
    <w:rsid w:val="003A0486"/>
    <w:rsid w:val="003A0D1F"/>
    <w:rsid w:val="003A12CC"/>
    <w:rsid w:val="003A6E99"/>
    <w:rsid w:val="003A70AE"/>
    <w:rsid w:val="003B147D"/>
    <w:rsid w:val="003B5728"/>
    <w:rsid w:val="003B5D14"/>
    <w:rsid w:val="003C0AD4"/>
    <w:rsid w:val="003D1FA9"/>
    <w:rsid w:val="003D21B7"/>
    <w:rsid w:val="003D4F12"/>
    <w:rsid w:val="003D66F0"/>
    <w:rsid w:val="003D7879"/>
    <w:rsid w:val="003D7C08"/>
    <w:rsid w:val="003E00DA"/>
    <w:rsid w:val="003E0C01"/>
    <w:rsid w:val="003E1FE8"/>
    <w:rsid w:val="003E578B"/>
    <w:rsid w:val="003F59A6"/>
    <w:rsid w:val="0040546D"/>
    <w:rsid w:val="0041441D"/>
    <w:rsid w:val="00414852"/>
    <w:rsid w:val="00416A45"/>
    <w:rsid w:val="0042192D"/>
    <w:rsid w:val="00423C70"/>
    <w:rsid w:val="00433215"/>
    <w:rsid w:val="0046199C"/>
    <w:rsid w:val="00463206"/>
    <w:rsid w:val="00463DA1"/>
    <w:rsid w:val="00465799"/>
    <w:rsid w:val="00470EE5"/>
    <w:rsid w:val="00472206"/>
    <w:rsid w:val="00472302"/>
    <w:rsid w:val="004752E1"/>
    <w:rsid w:val="00475B1D"/>
    <w:rsid w:val="00484897"/>
    <w:rsid w:val="004858A1"/>
    <w:rsid w:val="00486CA2"/>
    <w:rsid w:val="00495A8D"/>
    <w:rsid w:val="004A27DD"/>
    <w:rsid w:val="004A39AC"/>
    <w:rsid w:val="004A405A"/>
    <w:rsid w:val="004A6B23"/>
    <w:rsid w:val="004B0D74"/>
    <w:rsid w:val="004B3ED8"/>
    <w:rsid w:val="004B547D"/>
    <w:rsid w:val="004C5E36"/>
    <w:rsid w:val="004D19FE"/>
    <w:rsid w:val="004E1355"/>
    <w:rsid w:val="004E6F1E"/>
    <w:rsid w:val="004F0679"/>
    <w:rsid w:val="00502776"/>
    <w:rsid w:val="00507E31"/>
    <w:rsid w:val="00510989"/>
    <w:rsid w:val="00514FD6"/>
    <w:rsid w:val="00526154"/>
    <w:rsid w:val="00530307"/>
    <w:rsid w:val="00531270"/>
    <w:rsid w:val="00547BCC"/>
    <w:rsid w:val="005567FF"/>
    <w:rsid w:val="005614E4"/>
    <w:rsid w:val="00561D72"/>
    <w:rsid w:val="00563034"/>
    <w:rsid w:val="005643D1"/>
    <w:rsid w:val="00576629"/>
    <w:rsid w:val="00576CB0"/>
    <w:rsid w:val="00577472"/>
    <w:rsid w:val="00586738"/>
    <w:rsid w:val="005904FF"/>
    <w:rsid w:val="00590AB2"/>
    <w:rsid w:val="00591B27"/>
    <w:rsid w:val="0059350D"/>
    <w:rsid w:val="00597BAF"/>
    <w:rsid w:val="005B4750"/>
    <w:rsid w:val="005B6862"/>
    <w:rsid w:val="005C58A5"/>
    <w:rsid w:val="005E61C9"/>
    <w:rsid w:val="005F689B"/>
    <w:rsid w:val="006011F6"/>
    <w:rsid w:val="0060665D"/>
    <w:rsid w:val="00615A3D"/>
    <w:rsid w:val="00616722"/>
    <w:rsid w:val="00616E93"/>
    <w:rsid w:val="00617FA3"/>
    <w:rsid w:val="00625A1E"/>
    <w:rsid w:val="006330D8"/>
    <w:rsid w:val="00634845"/>
    <w:rsid w:val="00636CB1"/>
    <w:rsid w:val="006445FC"/>
    <w:rsid w:val="00645032"/>
    <w:rsid w:val="00646665"/>
    <w:rsid w:val="006569E4"/>
    <w:rsid w:val="006615F7"/>
    <w:rsid w:val="0066185F"/>
    <w:rsid w:val="00661ABF"/>
    <w:rsid w:val="006634E2"/>
    <w:rsid w:val="00663681"/>
    <w:rsid w:val="0066399B"/>
    <w:rsid w:val="0066756B"/>
    <w:rsid w:val="0067359A"/>
    <w:rsid w:val="00674421"/>
    <w:rsid w:val="006815D8"/>
    <w:rsid w:val="00693320"/>
    <w:rsid w:val="006974B4"/>
    <w:rsid w:val="00697D9E"/>
    <w:rsid w:val="006A1064"/>
    <w:rsid w:val="006B054A"/>
    <w:rsid w:val="006B54C6"/>
    <w:rsid w:val="006C0BE7"/>
    <w:rsid w:val="006C29F7"/>
    <w:rsid w:val="006C3D15"/>
    <w:rsid w:val="006D4F1C"/>
    <w:rsid w:val="006D676E"/>
    <w:rsid w:val="006D6F32"/>
    <w:rsid w:val="006E75A6"/>
    <w:rsid w:val="006F2866"/>
    <w:rsid w:val="006F2B16"/>
    <w:rsid w:val="006F4416"/>
    <w:rsid w:val="006F78F3"/>
    <w:rsid w:val="00703E8C"/>
    <w:rsid w:val="00703EF5"/>
    <w:rsid w:val="007102FD"/>
    <w:rsid w:val="00710D78"/>
    <w:rsid w:val="007210B9"/>
    <w:rsid w:val="007218FB"/>
    <w:rsid w:val="00721BF6"/>
    <w:rsid w:val="007220A5"/>
    <w:rsid w:val="007278AC"/>
    <w:rsid w:val="0073434C"/>
    <w:rsid w:val="00745CF0"/>
    <w:rsid w:val="00755995"/>
    <w:rsid w:val="007607E2"/>
    <w:rsid w:val="00760C2A"/>
    <w:rsid w:val="007637B1"/>
    <w:rsid w:val="00766F2B"/>
    <w:rsid w:val="00772E3C"/>
    <w:rsid w:val="007739AF"/>
    <w:rsid w:val="00774494"/>
    <w:rsid w:val="00792027"/>
    <w:rsid w:val="0079317F"/>
    <w:rsid w:val="00793947"/>
    <w:rsid w:val="00794114"/>
    <w:rsid w:val="00794870"/>
    <w:rsid w:val="007958B9"/>
    <w:rsid w:val="007A066F"/>
    <w:rsid w:val="007A1339"/>
    <w:rsid w:val="007A1FC6"/>
    <w:rsid w:val="007B5508"/>
    <w:rsid w:val="007B6C8C"/>
    <w:rsid w:val="007B7BE6"/>
    <w:rsid w:val="007C35D1"/>
    <w:rsid w:val="007C4870"/>
    <w:rsid w:val="007C5F1F"/>
    <w:rsid w:val="007D0BA4"/>
    <w:rsid w:val="007D1BDA"/>
    <w:rsid w:val="007D3EAB"/>
    <w:rsid w:val="007D4883"/>
    <w:rsid w:val="007E03E7"/>
    <w:rsid w:val="007E1DCD"/>
    <w:rsid w:val="007E5357"/>
    <w:rsid w:val="007F2533"/>
    <w:rsid w:val="007F2841"/>
    <w:rsid w:val="007F6229"/>
    <w:rsid w:val="007F6362"/>
    <w:rsid w:val="007F68C4"/>
    <w:rsid w:val="00800330"/>
    <w:rsid w:val="00803839"/>
    <w:rsid w:val="00806420"/>
    <w:rsid w:val="008122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1899"/>
    <w:rsid w:val="00882B62"/>
    <w:rsid w:val="0088470D"/>
    <w:rsid w:val="00885E75"/>
    <w:rsid w:val="0089660E"/>
    <w:rsid w:val="008A019F"/>
    <w:rsid w:val="008A0D93"/>
    <w:rsid w:val="008B6A3A"/>
    <w:rsid w:val="008B7DE9"/>
    <w:rsid w:val="008C2596"/>
    <w:rsid w:val="008C2DF0"/>
    <w:rsid w:val="008C4B3D"/>
    <w:rsid w:val="008C602E"/>
    <w:rsid w:val="008D01FE"/>
    <w:rsid w:val="008D4E02"/>
    <w:rsid w:val="008D62B3"/>
    <w:rsid w:val="008D755D"/>
    <w:rsid w:val="008D79AF"/>
    <w:rsid w:val="008E049A"/>
    <w:rsid w:val="008E1CD6"/>
    <w:rsid w:val="008E32B2"/>
    <w:rsid w:val="008F3797"/>
    <w:rsid w:val="008F6D4A"/>
    <w:rsid w:val="008F7FC9"/>
    <w:rsid w:val="0090112F"/>
    <w:rsid w:val="0090233F"/>
    <w:rsid w:val="0090747A"/>
    <w:rsid w:val="009216D8"/>
    <w:rsid w:val="00922102"/>
    <w:rsid w:val="00922B4E"/>
    <w:rsid w:val="00922F5C"/>
    <w:rsid w:val="00924F78"/>
    <w:rsid w:val="00925587"/>
    <w:rsid w:val="009269A7"/>
    <w:rsid w:val="009300E5"/>
    <w:rsid w:val="00930EAC"/>
    <w:rsid w:val="00935DCD"/>
    <w:rsid w:val="00942E95"/>
    <w:rsid w:val="00942EF8"/>
    <w:rsid w:val="00943F4A"/>
    <w:rsid w:val="00961B57"/>
    <w:rsid w:val="00967478"/>
    <w:rsid w:val="00967777"/>
    <w:rsid w:val="009725BB"/>
    <w:rsid w:val="00972E6C"/>
    <w:rsid w:val="00973498"/>
    <w:rsid w:val="00973A5E"/>
    <w:rsid w:val="0097548C"/>
    <w:rsid w:val="0099176F"/>
    <w:rsid w:val="00993D42"/>
    <w:rsid w:val="00994C62"/>
    <w:rsid w:val="009A14CC"/>
    <w:rsid w:val="009A6E2A"/>
    <w:rsid w:val="009A6F40"/>
    <w:rsid w:val="009A7D1C"/>
    <w:rsid w:val="009B1238"/>
    <w:rsid w:val="009B3B28"/>
    <w:rsid w:val="009B6F8D"/>
    <w:rsid w:val="009C4BFD"/>
    <w:rsid w:val="009D41FB"/>
    <w:rsid w:val="009D4DA1"/>
    <w:rsid w:val="009D77FE"/>
    <w:rsid w:val="009E25DB"/>
    <w:rsid w:val="009E50DE"/>
    <w:rsid w:val="009E69C2"/>
    <w:rsid w:val="009F09FF"/>
    <w:rsid w:val="00A03A56"/>
    <w:rsid w:val="00A06001"/>
    <w:rsid w:val="00A16AFD"/>
    <w:rsid w:val="00A24CAD"/>
    <w:rsid w:val="00A26E5C"/>
    <w:rsid w:val="00A272B4"/>
    <w:rsid w:val="00A306C2"/>
    <w:rsid w:val="00A33E28"/>
    <w:rsid w:val="00A34426"/>
    <w:rsid w:val="00A355F7"/>
    <w:rsid w:val="00A37140"/>
    <w:rsid w:val="00A42CB0"/>
    <w:rsid w:val="00A4384F"/>
    <w:rsid w:val="00A47B49"/>
    <w:rsid w:val="00A56D9E"/>
    <w:rsid w:val="00A62B0B"/>
    <w:rsid w:val="00A67B1B"/>
    <w:rsid w:val="00A71D71"/>
    <w:rsid w:val="00A8346A"/>
    <w:rsid w:val="00A84B85"/>
    <w:rsid w:val="00A923F6"/>
    <w:rsid w:val="00A95446"/>
    <w:rsid w:val="00AA0B7B"/>
    <w:rsid w:val="00AA1804"/>
    <w:rsid w:val="00AA3DD6"/>
    <w:rsid w:val="00AA4ADB"/>
    <w:rsid w:val="00AA5313"/>
    <w:rsid w:val="00AA56B7"/>
    <w:rsid w:val="00AB302B"/>
    <w:rsid w:val="00AB31C2"/>
    <w:rsid w:val="00AB34FD"/>
    <w:rsid w:val="00AB472E"/>
    <w:rsid w:val="00AB4746"/>
    <w:rsid w:val="00AC5125"/>
    <w:rsid w:val="00AC6C17"/>
    <w:rsid w:val="00AC7B9A"/>
    <w:rsid w:val="00AE44DC"/>
    <w:rsid w:val="00AE66DF"/>
    <w:rsid w:val="00AF549E"/>
    <w:rsid w:val="00B04178"/>
    <w:rsid w:val="00B0701D"/>
    <w:rsid w:val="00B07399"/>
    <w:rsid w:val="00B13167"/>
    <w:rsid w:val="00B207E3"/>
    <w:rsid w:val="00B25333"/>
    <w:rsid w:val="00B30859"/>
    <w:rsid w:val="00B3223D"/>
    <w:rsid w:val="00B4470E"/>
    <w:rsid w:val="00B45A40"/>
    <w:rsid w:val="00B46010"/>
    <w:rsid w:val="00B53FEA"/>
    <w:rsid w:val="00B72D8D"/>
    <w:rsid w:val="00B73875"/>
    <w:rsid w:val="00B75150"/>
    <w:rsid w:val="00B751C5"/>
    <w:rsid w:val="00B864CF"/>
    <w:rsid w:val="00B90E36"/>
    <w:rsid w:val="00B92CB7"/>
    <w:rsid w:val="00B933B2"/>
    <w:rsid w:val="00BA3B77"/>
    <w:rsid w:val="00BB002D"/>
    <w:rsid w:val="00BB38FD"/>
    <w:rsid w:val="00BB4203"/>
    <w:rsid w:val="00BC4B12"/>
    <w:rsid w:val="00BC7BC2"/>
    <w:rsid w:val="00BD0CD3"/>
    <w:rsid w:val="00BD380F"/>
    <w:rsid w:val="00BD6BCA"/>
    <w:rsid w:val="00BD78E3"/>
    <w:rsid w:val="00BE0F91"/>
    <w:rsid w:val="00BE1F7D"/>
    <w:rsid w:val="00BE4568"/>
    <w:rsid w:val="00BF2B19"/>
    <w:rsid w:val="00BF5C9A"/>
    <w:rsid w:val="00BF62ED"/>
    <w:rsid w:val="00C05428"/>
    <w:rsid w:val="00C13FD0"/>
    <w:rsid w:val="00C165F8"/>
    <w:rsid w:val="00C203B8"/>
    <w:rsid w:val="00C23E83"/>
    <w:rsid w:val="00C241A3"/>
    <w:rsid w:val="00C2561A"/>
    <w:rsid w:val="00C350F4"/>
    <w:rsid w:val="00C43A78"/>
    <w:rsid w:val="00C53481"/>
    <w:rsid w:val="00C640D3"/>
    <w:rsid w:val="00C64A3F"/>
    <w:rsid w:val="00C70132"/>
    <w:rsid w:val="00C8483D"/>
    <w:rsid w:val="00C87F68"/>
    <w:rsid w:val="00C91EF7"/>
    <w:rsid w:val="00C93A0B"/>
    <w:rsid w:val="00C93D07"/>
    <w:rsid w:val="00C96B7C"/>
    <w:rsid w:val="00C97680"/>
    <w:rsid w:val="00CA5038"/>
    <w:rsid w:val="00CA5587"/>
    <w:rsid w:val="00CA6541"/>
    <w:rsid w:val="00CB7EBD"/>
    <w:rsid w:val="00CC70FE"/>
    <w:rsid w:val="00CE24B6"/>
    <w:rsid w:val="00CE68AA"/>
    <w:rsid w:val="00CE790C"/>
    <w:rsid w:val="00CF0E64"/>
    <w:rsid w:val="00D02E85"/>
    <w:rsid w:val="00D1443A"/>
    <w:rsid w:val="00D25F6F"/>
    <w:rsid w:val="00D32B8B"/>
    <w:rsid w:val="00D412B2"/>
    <w:rsid w:val="00D44ADB"/>
    <w:rsid w:val="00D51D5E"/>
    <w:rsid w:val="00D601BF"/>
    <w:rsid w:val="00D611EE"/>
    <w:rsid w:val="00D61C3D"/>
    <w:rsid w:val="00D6259E"/>
    <w:rsid w:val="00D641A1"/>
    <w:rsid w:val="00D713E4"/>
    <w:rsid w:val="00D716D2"/>
    <w:rsid w:val="00D82ED1"/>
    <w:rsid w:val="00D83B48"/>
    <w:rsid w:val="00D83B79"/>
    <w:rsid w:val="00D85A1A"/>
    <w:rsid w:val="00D942C0"/>
    <w:rsid w:val="00D956C3"/>
    <w:rsid w:val="00DB68FB"/>
    <w:rsid w:val="00DB7C5A"/>
    <w:rsid w:val="00DC4C72"/>
    <w:rsid w:val="00DC4E7E"/>
    <w:rsid w:val="00DC619A"/>
    <w:rsid w:val="00DD3251"/>
    <w:rsid w:val="00DD4E99"/>
    <w:rsid w:val="00DD55CD"/>
    <w:rsid w:val="00DD68E3"/>
    <w:rsid w:val="00DD6AFB"/>
    <w:rsid w:val="00DD7BC3"/>
    <w:rsid w:val="00DE75D0"/>
    <w:rsid w:val="00DF3EF7"/>
    <w:rsid w:val="00DF6A24"/>
    <w:rsid w:val="00E02FCE"/>
    <w:rsid w:val="00E13265"/>
    <w:rsid w:val="00E234E7"/>
    <w:rsid w:val="00E23E3E"/>
    <w:rsid w:val="00E2422B"/>
    <w:rsid w:val="00E30146"/>
    <w:rsid w:val="00E32271"/>
    <w:rsid w:val="00E345B9"/>
    <w:rsid w:val="00E350AF"/>
    <w:rsid w:val="00E4071B"/>
    <w:rsid w:val="00E458D0"/>
    <w:rsid w:val="00E51C2C"/>
    <w:rsid w:val="00E52A2C"/>
    <w:rsid w:val="00E55A45"/>
    <w:rsid w:val="00E6175B"/>
    <w:rsid w:val="00E646A8"/>
    <w:rsid w:val="00E67EE8"/>
    <w:rsid w:val="00E71113"/>
    <w:rsid w:val="00E73632"/>
    <w:rsid w:val="00E76633"/>
    <w:rsid w:val="00E8404A"/>
    <w:rsid w:val="00E842DC"/>
    <w:rsid w:val="00E87CEF"/>
    <w:rsid w:val="00E92619"/>
    <w:rsid w:val="00EA0018"/>
    <w:rsid w:val="00EA0FC3"/>
    <w:rsid w:val="00EA18BA"/>
    <w:rsid w:val="00EA4879"/>
    <w:rsid w:val="00EB2239"/>
    <w:rsid w:val="00EC1A09"/>
    <w:rsid w:val="00EC1BA2"/>
    <w:rsid w:val="00EC3911"/>
    <w:rsid w:val="00ED0193"/>
    <w:rsid w:val="00ED0B72"/>
    <w:rsid w:val="00ED2145"/>
    <w:rsid w:val="00EE153B"/>
    <w:rsid w:val="00EE2072"/>
    <w:rsid w:val="00EE39B7"/>
    <w:rsid w:val="00EF1421"/>
    <w:rsid w:val="00EF6D19"/>
    <w:rsid w:val="00EF7A64"/>
    <w:rsid w:val="00EF7BC6"/>
    <w:rsid w:val="00F02665"/>
    <w:rsid w:val="00F05046"/>
    <w:rsid w:val="00F05B5A"/>
    <w:rsid w:val="00F0709A"/>
    <w:rsid w:val="00F0736A"/>
    <w:rsid w:val="00F21FA4"/>
    <w:rsid w:val="00F25D08"/>
    <w:rsid w:val="00F26DA0"/>
    <w:rsid w:val="00F27D78"/>
    <w:rsid w:val="00F303DC"/>
    <w:rsid w:val="00F323EE"/>
    <w:rsid w:val="00F33377"/>
    <w:rsid w:val="00F4523F"/>
    <w:rsid w:val="00F45421"/>
    <w:rsid w:val="00F46648"/>
    <w:rsid w:val="00F502A3"/>
    <w:rsid w:val="00F5177A"/>
    <w:rsid w:val="00F51BC4"/>
    <w:rsid w:val="00F52265"/>
    <w:rsid w:val="00F5793D"/>
    <w:rsid w:val="00F6425C"/>
    <w:rsid w:val="00F66571"/>
    <w:rsid w:val="00F71209"/>
    <w:rsid w:val="00F803C3"/>
    <w:rsid w:val="00F81431"/>
    <w:rsid w:val="00F8737C"/>
    <w:rsid w:val="00F90189"/>
    <w:rsid w:val="00F90A79"/>
    <w:rsid w:val="00FB22EB"/>
    <w:rsid w:val="00FB3944"/>
    <w:rsid w:val="00FB7B5D"/>
    <w:rsid w:val="00FC2DC3"/>
    <w:rsid w:val="00FC4053"/>
    <w:rsid w:val="00FC62F7"/>
    <w:rsid w:val="00FC6924"/>
    <w:rsid w:val="00FE51B5"/>
    <w:rsid w:val="00FF2F3B"/>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F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23</Pages>
  <Words>9076</Words>
  <Characters>53551</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Košutová Lada</cp:lastModifiedBy>
  <cp:revision>68</cp:revision>
  <cp:lastPrinted>2024-01-15T13:54:00Z</cp:lastPrinted>
  <dcterms:created xsi:type="dcterms:W3CDTF">2024-01-17T08:10:00Z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